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6E96" w14:textId="77777777" w:rsidR="007F67B7" w:rsidRDefault="00422675">
      <w:pPr>
        <w:pStyle w:val="Heading1"/>
      </w:pPr>
      <w:r>
        <w:t>LEHIGH PARKWAY EL SCH</w:t>
      </w:r>
    </w:p>
    <w:p w14:paraId="72F519A0" w14:textId="77777777" w:rsidR="007F67B7" w:rsidRDefault="00422675">
      <w:r>
        <w:t>1708 Coronado St</w:t>
      </w:r>
    </w:p>
    <w:p w14:paraId="3FE5049E" w14:textId="77777777" w:rsidR="007F67B7" w:rsidRDefault="00422675">
      <w:r>
        <w:t>Schoolwide Title 1 School Plan  |  2021 - 2022</w:t>
      </w:r>
    </w:p>
    <w:p w14:paraId="4FEEE4C2" w14:textId="77777777" w:rsidR="007F67B7" w:rsidRDefault="00422675">
      <w:r>
        <w:br/>
      </w:r>
      <w:r>
        <w:br/>
      </w:r>
      <w:r>
        <w:br/>
      </w:r>
      <w:r>
        <w:br/>
      </w:r>
      <w:r>
        <w:br/>
      </w:r>
      <w:r>
        <w:br/>
      </w:r>
      <w:r>
        <w:br w:type="page"/>
      </w:r>
    </w:p>
    <w:p w14:paraId="1ACACBA2" w14:textId="77777777" w:rsidR="007F67B7" w:rsidRDefault="00422675">
      <w:pPr>
        <w:pStyle w:val="Heading1"/>
      </w:pPr>
      <w:r>
        <w:lastRenderedPageBreak/>
        <w:t>Steering Committee</w:t>
      </w:r>
    </w:p>
    <w:tbl>
      <w:tblPr>
        <w:tblStyle w:val="TableGrid"/>
        <w:tblW w:w="0" w:type="auto"/>
        <w:tblLook w:val="04A0" w:firstRow="1" w:lastRow="0" w:firstColumn="1" w:lastColumn="0" w:noHBand="0" w:noVBand="1"/>
      </w:tblPr>
      <w:tblGrid>
        <w:gridCol w:w="1878"/>
        <w:gridCol w:w="2345"/>
        <w:gridCol w:w="2861"/>
        <w:gridCol w:w="2933"/>
      </w:tblGrid>
      <w:tr w:rsidR="007F67B7" w14:paraId="0CAAF2DF" w14:textId="77777777">
        <w:tc>
          <w:tcPr>
            <w:tcW w:w="0" w:type="auto"/>
            <w:shd w:val="clear" w:color="auto" w:fill="DCE1E7"/>
            <w:tcMar>
              <w:top w:w="90" w:type="dxa"/>
              <w:left w:w="90" w:type="dxa"/>
              <w:bottom w:w="90" w:type="dxa"/>
              <w:right w:w="90" w:type="dxa"/>
            </w:tcMar>
            <w:vAlign w:val="center"/>
          </w:tcPr>
          <w:p w14:paraId="70F2C191" w14:textId="77777777" w:rsidR="007F67B7" w:rsidRDefault="00422675">
            <w:r>
              <w:rPr>
                <w:b/>
                <w:shd w:val="clear" w:color="auto" w:fill="DCE1E7"/>
              </w:rPr>
              <w:t>Name</w:t>
            </w:r>
          </w:p>
        </w:tc>
        <w:tc>
          <w:tcPr>
            <w:tcW w:w="0" w:type="auto"/>
            <w:shd w:val="clear" w:color="auto" w:fill="DCE1E7"/>
            <w:tcMar>
              <w:top w:w="90" w:type="dxa"/>
              <w:left w:w="90" w:type="dxa"/>
              <w:bottom w:w="90" w:type="dxa"/>
              <w:right w:w="90" w:type="dxa"/>
            </w:tcMar>
            <w:vAlign w:val="center"/>
          </w:tcPr>
          <w:p w14:paraId="2BF8CEF7" w14:textId="77777777" w:rsidR="007F67B7" w:rsidRDefault="00422675">
            <w:r>
              <w:rPr>
                <w:b/>
                <w:shd w:val="clear" w:color="auto" w:fill="DCE1E7"/>
              </w:rPr>
              <w:t>Position/Role</w:t>
            </w:r>
          </w:p>
        </w:tc>
        <w:tc>
          <w:tcPr>
            <w:tcW w:w="0" w:type="auto"/>
            <w:shd w:val="clear" w:color="auto" w:fill="DCE1E7"/>
            <w:tcMar>
              <w:top w:w="90" w:type="dxa"/>
              <w:left w:w="90" w:type="dxa"/>
              <w:bottom w:w="90" w:type="dxa"/>
              <w:right w:w="90" w:type="dxa"/>
            </w:tcMar>
            <w:vAlign w:val="center"/>
          </w:tcPr>
          <w:p w14:paraId="032893CE" w14:textId="77777777" w:rsidR="007F67B7" w:rsidRDefault="00422675">
            <w:r>
              <w:rPr>
                <w:b/>
                <w:shd w:val="clear" w:color="auto" w:fill="DCE1E7"/>
              </w:rPr>
              <w:t>Building/Group/Organization</w:t>
            </w:r>
          </w:p>
        </w:tc>
        <w:tc>
          <w:tcPr>
            <w:tcW w:w="0" w:type="auto"/>
            <w:shd w:val="clear" w:color="auto" w:fill="DCE1E7"/>
            <w:tcMar>
              <w:top w:w="90" w:type="dxa"/>
              <w:left w:w="90" w:type="dxa"/>
              <w:bottom w:w="90" w:type="dxa"/>
              <w:right w:w="90" w:type="dxa"/>
            </w:tcMar>
            <w:vAlign w:val="center"/>
          </w:tcPr>
          <w:p w14:paraId="46BAF08C" w14:textId="77777777" w:rsidR="007F67B7" w:rsidRDefault="00422675">
            <w:r>
              <w:rPr>
                <w:b/>
                <w:shd w:val="clear" w:color="auto" w:fill="DCE1E7"/>
              </w:rPr>
              <w:t>Email</w:t>
            </w:r>
          </w:p>
        </w:tc>
      </w:tr>
      <w:tr w:rsidR="007F67B7" w14:paraId="779CD544" w14:textId="77777777">
        <w:tc>
          <w:tcPr>
            <w:tcW w:w="0" w:type="auto"/>
            <w:tcMar>
              <w:top w:w="90" w:type="dxa"/>
              <w:left w:w="90" w:type="dxa"/>
              <w:bottom w:w="90" w:type="dxa"/>
              <w:right w:w="90" w:type="dxa"/>
            </w:tcMar>
            <w:vAlign w:val="center"/>
          </w:tcPr>
          <w:p w14:paraId="15340E7C" w14:textId="77777777" w:rsidR="007F67B7" w:rsidRDefault="00422675">
            <w:r>
              <w:t>Matthew Pile</w:t>
            </w:r>
          </w:p>
        </w:tc>
        <w:tc>
          <w:tcPr>
            <w:tcW w:w="0" w:type="auto"/>
            <w:tcMar>
              <w:top w:w="90" w:type="dxa"/>
              <w:left w:w="90" w:type="dxa"/>
              <w:bottom w:w="90" w:type="dxa"/>
              <w:right w:w="90" w:type="dxa"/>
            </w:tcMar>
            <w:vAlign w:val="center"/>
          </w:tcPr>
          <w:p w14:paraId="091C6ABD" w14:textId="77777777" w:rsidR="007F67B7" w:rsidRDefault="00422675">
            <w:r>
              <w:t>Principal</w:t>
            </w:r>
          </w:p>
        </w:tc>
        <w:tc>
          <w:tcPr>
            <w:tcW w:w="0" w:type="auto"/>
            <w:tcMar>
              <w:top w:w="90" w:type="dxa"/>
              <w:left w:w="90" w:type="dxa"/>
              <w:bottom w:w="90" w:type="dxa"/>
              <w:right w:w="90" w:type="dxa"/>
            </w:tcMar>
            <w:vAlign w:val="center"/>
          </w:tcPr>
          <w:p w14:paraId="22379746" w14:textId="77777777" w:rsidR="007F67B7" w:rsidRDefault="00422675">
            <w:r>
              <w:t>Lehigh Parkway</w:t>
            </w:r>
          </w:p>
        </w:tc>
        <w:tc>
          <w:tcPr>
            <w:tcW w:w="0" w:type="auto"/>
            <w:tcMar>
              <w:top w:w="90" w:type="dxa"/>
              <w:left w:w="90" w:type="dxa"/>
              <w:bottom w:w="90" w:type="dxa"/>
              <w:right w:w="90" w:type="dxa"/>
            </w:tcMar>
            <w:vAlign w:val="center"/>
          </w:tcPr>
          <w:p w14:paraId="49B31E43" w14:textId="77777777" w:rsidR="007F67B7" w:rsidRDefault="00422675">
            <w:r>
              <w:t>pilem@allentownsd.org</w:t>
            </w:r>
          </w:p>
        </w:tc>
      </w:tr>
      <w:tr w:rsidR="007F67B7" w14:paraId="38F84689" w14:textId="77777777">
        <w:tc>
          <w:tcPr>
            <w:tcW w:w="0" w:type="auto"/>
            <w:tcMar>
              <w:top w:w="90" w:type="dxa"/>
              <w:left w:w="90" w:type="dxa"/>
              <w:bottom w:w="90" w:type="dxa"/>
              <w:right w:w="90" w:type="dxa"/>
            </w:tcMar>
            <w:vAlign w:val="center"/>
          </w:tcPr>
          <w:p w14:paraId="56AE853E" w14:textId="77777777" w:rsidR="007F67B7" w:rsidRDefault="00422675">
            <w:r>
              <w:t>Jessica Oswald</w:t>
            </w:r>
          </w:p>
        </w:tc>
        <w:tc>
          <w:tcPr>
            <w:tcW w:w="0" w:type="auto"/>
            <w:tcMar>
              <w:top w:w="90" w:type="dxa"/>
              <w:left w:w="90" w:type="dxa"/>
              <w:bottom w:w="90" w:type="dxa"/>
              <w:right w:w="90" w:type="dxa"/>
            </w:tcMar>
            <w:vAlign w:val="center"/>
          </w:tcPr>
          <w:p w14:paraId="003A78F7" w14:textId="77777777" w:rsidR="007F67B7" w:rsidRDefault="00422675">
            <w:r>
              <w:t>Intervention Specialist</w:t>
            </w:r>
          </w:p>
        </w:tc>
        <w:tc>
          <w:tcPr>
            <w:tcW w:w="0" w:type="auto"/>
            <w:tcMar>
              <w:top w:w="90" w:type="dxa"/>
              <w:left w:w="90" w:type="dxa"/>
              <w:bottom w:w="90" w:type="dxa"/>
              <w:right w:w="90" w:type="dxa"/>
            </w:tcMar>
            <w:vAlign w:val="center"/>
          </w:tcPr>
          <w:p w14:paraId="5E3F3C3F" w14:textId="77777777" w:rsidR="007F67B7" w:rsidRDefault="00422675">
            <w:r>
              <w:t>Lehigh Parkway</w:t>
            </w:r>
          </w:p>
        </w:tc>
        <w:tc>
          <w:tcPr>
            <w:tcW w:w="0" w:type="auto"/>
            <w:tcMar>
              <w:top w:w="90" w:type="dxa"/>
              <w:left w:w="90" w:type="dxa"/>
              <w:bottom w:w="90" w:type="dxa"/>
              <w:right w:w="90" w:type="dxa"/>
            </w:tcMar>
            <w:vAlign w:val="center"/>
          </w:tcPr>
          <w:p w14:paraId="3AF736A6" w14:textId="77777777" w:rsidR="007F67B7" w:rsidRDefault="00422675">
            <w:r>
              <w:t>oswaldj@allentownsd.org</w:t>
            </w:r>
          </w:p>
        </w:tc>
      </w:tr>
      <w:tr w:rsidR="007F67B7" w14:paraId="5447503E" w14:textId="77777777">
        <w:tc>
          <w:tcPr>
            <w:tcW w:w="0" w:type="auto"/>
            <w:tcMar>
              <w:top w:w="90" w:type="dxa"/>
              <w:left w:w="90" w:type="dxa"/>
              <w:bottom w:w="90" w:type="dxa"/>
              <w:right w:w="90" w:type="dxa"/>
            </w:tcMar>
            <w:vAlign w:val="center"/>
          </w:tcPr>
          <w:p w14:paraId="27B6D382" w14:textId="77777777" w:rsidR="007F67B7" w:rsidRDefault="00422675">
            <w:r>
              <w:t>Kim Craig</w:t>
            </w:r>
          </w:p>
        </w:tc>
        <w:tc>
          <w:tcPr>
            <w:tcW w:w="0" w:type="auto"/>
            <w:tcMar>
              <w:top w:w="90" w:type="dxa"/>
              <w:left w:w="90" w:type="dxa"/>
              <w:bottom w:w="90" w:type="dxa"/>
              <w:right w:w="90" w:type="dxa"/>
            </w:tcMar>
            <w:vAlign w:val="center"/>
          </w:tcPr>
          <w:p w14:paraId="2BDCDE9F" w14:textId="77777777" w:rsidR="007F67B7" w:rsidRDefault="00422675">
            <w:r>
              <w:t>Lead Teacher</w:t>
            </w:r>
          </w:p>
        </w:tc>
        <w:tc>
          <w:tcPr>
            <w:tcW w:w="0" w:type="auto"/>
            <w:tcMar>
              <w:top w:w="90" w:type="dxa"/>
              <w:left w:w="90" w:type="dxa"/>
              <w:bottom w:w="90" w:type="dxa"/>
              <w:right w:w="90" w:type="dxa"/>
            </w:tcMar>
            <w:vAlign w:val="center"/>
          </w:tcPr>
          <w:p w14:paraId="53553CAC" w14:textId="77777777" w:rsidR="007F67B7" w:rsidRDefault="00422675">
            <w:r>
              <w:t>Lehigh Parkway</w:t>
            </w:r>
          </w:p>
        </w:tc>
        <w:tc>
          <w:tcPr>
            <w:tcW w:w="0" w:type="auto"/>
            <w:tcMar>
              <w:top w:w="90" w:type="dxa"/>
              <w:left w:w="90" w:type="dxa"/>
              <w:bottom w:w="90" w:type="dxa"/>
              <w:right w:w="90" w:type="dxa"/>
            </w:tcMar>
            <w:vAlign w:val="center"/>
          </w:tcPr>
          <w:p w14:paraId="08057432" w14:textId="77777777" w:rsidR="007F67B7" w:rsidRDefault="00422675">
            <w:r>
              <w:t>craigk@allentownsd.org</w:t>
            </w:r>
          </w:p>
        </w:tc>
      </w:tr>
      <w:tr w:rsidR="007F67B7" w14:paraId="42FFDC92" w14:textId="77777777">
        <w:tc>
          <w:tcPr>
            <w:tcW w:w="0" w:type="auto"/>
            <w:tcMar>
              <w:top w:w="90" w:type="dxa"/>
              <w:left w:w="90" w:type="dxa"/>
              <w:bottom w:w="90" w:type="dxa"/>
              <w:right w:w="90" w:type="dxa"/>
            </w:tcMar>
            <w:vAlign w:val="center"/>
          </w:tcPr>
          <w:p w14:paraId="4EDE4F90" w14:textId="77777777" w:rsidR="007F67B7" w:rsidRDefault="00422675">
            <w:r>
              <w:t xml:space="preserve">Sue </w:t>
            </w:r>
            <w:proofErr w:type="spellStart"/>
            <w:r>
              <w:t>Reabuck</w:t>
            </w:r>
            <w:proofErr w:type="spellEnd"/>
          </w:p>
        </w:tc>
        <w:tc>
          <w:tcPr>
            <w:tcW w:w="0" w:type="auto"/>
            <w:tcMar>
              <w:top w:w="90" w:type="dxa"/>
              <w:left w:w="90" w:type="dxa"/>
              <w:bottom w:w="90" w:type="dxa"/>
              <w:right w:w="90" w:type="dxa"/>
            </w:tcMar>
            <w:vAlign w:val="center"/>
          </w:tcPr>
          <w:p w14:paraId="419F1683" w14:textId="77777777" w:rsidR="007F67B7" w:rsidRDefault="00422675">
            <w:r>
              <w:t>Parent</w:t>
            </w:r>
          </w:p>
        </w:tc>
        <w:tc>
          <w:tcPr>
            <w:tcW w:w="0" w:type="auto"/>
            <w:tcMar>
              <w:top w:w="90" w:type="dxa"/>
              <w:left w:w="90" w:type="dxa"/>
              <w:bottom w:w="90" w:type="dxa"/>
              <w:right w:w="90" w:type="dxa"/>
            </w:tcMar>
            <w:vAlign w:val="center"/>
          </w:tcPr>
          <w:p w14:paraId="0F2F7935" w14:textId="77777777" w:rsidR="007F67B7" w:rsidRDefault="00422675">
            <w:r>
              <w:t>Lehigh Parkway</w:t>
            </w:r>
          </w:p>
        </w:tc>
        <w:tc>
          <w:tcPr>
            <w:tcW w:w="0" w:type="auto"/>
            <w:tcMar>
              <w:top w:w="90" w:type="dxa"/>
              <w:left w:w="90" w:type="dxa"/>
              <w:bottom w:w="90" w:type="dxa"/>
              <w:right w:w="90" w:type="dxa"/>
            </w:tcMar>
            <w:vAlign w:val="center"/>
          </w:tcPr>
          <w:p w14:paraId="2B49A306" w14:textId="77777777" w:rsidR="007F67B7" w:rsidRDefault="00422675">
            <w:r>
              <w:t>reabucks@allentownsd.org</w:t>
            </w:r>
          </w:p>
        </w:tc>
      </w:tr>
      <w:tr w:rsidR="007F67B7" w14:paraId="331F0EA9" w14:textId="77777777">
        <w:tc>
          <w:tcPr>
            <w:tcW w:w="0" w:type="auto"/>
            <w:tcMar>
              <w:top w:w="90" w:type="dxa"/>
              <w:left w:w="90" w:type="dxa"/>
              <w:bottom w:w="90" w:type="dxa"/>
              <w:right w:w="90" w:type="dxa"/>
            </w:tcMar>
            <w:vAlign w:val="center"/>
          </w:tcPr>
          <w:p w14:paraId="6CBD9A23" w14:textId="77777777" w:rsidR="007F67B7" w:rsidRDefault="00422675">
            <w:r>
              <w:t>Vanessa DeJesus</w:t>
            </w:r>
          </w:p>
        </w:tc>
        <w:tc>
          <w:tcPr>
            <w:tcW w:w="0" w:type="auto"/>
            <w:tcMar>
              <w:top w:w="90" w:type="dxa"/>
              <w:left w:w="90" w:type="dxa"/>
              <w:bottom w:w="90" w:type="dxa"/>
              <w:right w:w="90" w:type="dxa"/>
            </w:tcMar>
            <w:vAlign w:val="center"/>
          </w:tcPr>
          <w:p w14:paraId="40CF2D65" w14:textId="77777777" w:rsidR="007F67B7" w:rsidRDefault="00422675">
            <w:r>
              <w:t>Administrative Assistant</w:t>
            </w:r>
          </w:p>
        </w:tc>
        <w:tc>
          <w:tcPr>
            <w:tcW w:w="0" w:type="auto"/>
            <w:tcMar>
              <w:top w:w="90" w:type="dxa"/>
              <w:left w:w="90" w:type="dxa"/>
              <w:bottom w:w="90" w:type="dxa"/>
              <w:right w:w="90" w:type="dxa"/>
            </w:tcMar>
            <w:vAlign w:val="center"/>
          </w:tcPr>
          <w:p w14:paraId="670D5F1F" w14:textId="77777777" w:rsidR="007F67B7" w:rsidRDefault="00422675">
            <w:r>
              <w:t>Lehigh Parkway</w:t>
            </w:r>
          </w:p>
        </w:tc>
        <w:tc>
          <w:tcPr>
            <w:tcW w:w="0" w:type="auto"/>
            <w:tcMar>
              <w:top w:w="90" w:type="dxa"/>
              <w:left w:w="90" w:type="dxa"/>
              <w:bottom w:w="90" w:type="dxa"/>
              <w:right w:w="90" w:type="dxa"/>
            </w:tcMar>
            <w:vAlign w:val="center"/>
          </w:tcPr>
          <w:p w14:paraId="07070387" w14:textId="77777777" w:rsidR="007F67B7" w:rsidRDefault="00422675">
            <w:r>
              <w:t>dejesusv@allentownsd.org</w:t>
            </w:r>
          </w:p>
        </w:tc>
      </w:tr>
      <w:tr w:rsidR="007F67B7" w14:paraId="7F439FCA" w14:textId="77777777">
        <w:tc>
          <w:tcPr>
            <w:tcW w:w="0" w:type="auto"/>
            <w:tcMar>
              <w:top w:w="90" w:type="dxa"/>
              <w:left w:w="90" w:type="dxa"/>
              <w:bottom w:w="90" w:type="dxa"/>
              <w:right w:w="90" w:type="dxa"/>
            </w:tcMar>
            <w:vAlign w:val="center"/>
          </w:tcPr>
          <w:p w14:paraId="49824136" w14:textId="77777777" w:rsidR="007F67B7" w:rsidRDefault="00422675">
            <w:r>
              <w:t>Eliana Jimenez</w:t>
            </w:r>
          </w:p>
        </w:tc>
        <w:tc>
          <w:tcPr>
            <w:tcW w:w="0" w:type="auto"/>
            <w:tcMar>
              <w:top w:w="90" w:type="dxa"/>
              <w:left w:w="90" w:type="dxa"/>
              <w:bottom w:w="90" w:type="dxa"/>
              <w:right w:w="90" w:type="dxa"/>
            </w:tcMar>
            <w:vAlign w:val="center"/>
          </w:tcPr>
          <w:p w14:paraId="250C89F6" w14:textId="77777777" w:rsidR="007F67B7" w:rsidRDefault="00422675">
            <w:r>
              <w:t xml:space="preserve">Parent </w:t>
            </w:r>
            <w:proofErr w:type="spellStart"/>
            <w:r>
              <w:t>Liasion</w:t>
            </w:r>
            <w:proofErr w:type="spellEnd"/>
          </w:p>
        </w:tc>
        <w:tc>
          <w:tcPr>
            <w:tcW w:w="0" w:type="auto"/>
            <w:tcMar>
              <w:top w:w="90" w:type="dxa"/>
              <w:left w:w="90" w:type="dxa"/>
              <w:bottom w:w="90" w:type="dxa"/>
              <w:right w:w="90" w:type="dxa"/>
            </w:tcMar>
            <w:vAlign w:val="center"/>
          </w:tcPr>
          <w:p w14:paraId="6D1577EF" w14:textId="77777777" w:rsidR="007F67B7" w:rsidRDefault="00422675">
            <w:r>
              <w:t>Lehigh Parkway</w:t>
            </w:r>
          </w:p>
        </w:tc>
        <w:tc>
          <w:tcPr>
            <w:tcW w:w="0" w:type="auto"/>
            <w:tcMar>
              <w:top w:w="90" w:type="dxa"/>
              <w:left w:w="90" w:type="dxa"/>
              <w:bottom w:w="90" w:type="dxa"/>
              <w:right w:w="90" w:type="dxa"/>
            </w:tcMar>
            <w:vAlign w:val="center"/>
          </w:tcPr>
          <w:p w14:paraId="6BA6F64C" w14:textId="77777777" w:rsidR="007F67B7" w:rsidRDefault="00422675">
            <w:r>
              <w:t>jimenezel@allentownsd.org</w:t>
            </w:r>
          </w:p>
        </w:tc>
      </w:tr>
      <w:tr w:rsidR="007F67B7" w14:paraId="215DA29E" w14:textId="77777777">
        <w:tc>
          <w:tcPr>
            <w:tcW w:w="0" w:type="auto"/>
            <w:tcMar>
              <w:top w:w="90" w:type="dxa"/>
              <w:left w:w="90" w:type="dxa"/>
              <w:bottom w:w="90" w:type="dxa"/>
              <w:right w:w="90" w:type="dxa"/>
            </w:tcMar>
            <w:vAlign w:val="center"/>
          </w:tcPr>
          <w:p w14:paraId="60561506" w14:textId="77777777" w:rsidR="007F67B7" w:rsidRDefault="00422675">
            <w:r>
              <w:t xml:space="preserve">Bonnie </w:t>
            </w:r>
            <w:proofErr w:type="spellStart"/>
            <w:r>
              <w:t>Baratta</w:t>
            </w:r>
            <w:proofErr w:type="spellEnd"/>
          </w:p>
        </w:tc>
        <w:tc>
          <w:tcPr>
            <w:tcW w:w="0" w:type="auto"/>
            <w:tcMar>
              <w:top w:w="90" w:type="dxa"/>
              <w:left w:w="90" w:type="dxa"/>
              <w:bottom w:w="90" w:type="dxa"/>
              <w:right w:w="90" w:type="dxa"/>
            </w:tcMar>
            <w:vAlign w:val="center"/>
          </w:tcPr>
          <w:p w14:paraId="61715EC5" w14:textId="77777777" w:rsidR="007F67B7" w:rsidRDefault="00422675">
            <w:r>
              <w:t xml:space="preserve">School Counselor </w:t>
            </w:r>
          </w:p>
        </w:tc>
        <w:tc>
          <w:tcPr>
            <w:tcW w:w="0" w:type="auto"/>
            <w:tcMar>
              <w:top w:w="90" w:type="dxa"/>
              <w:left w:w="90" w:type="dxa"/>
              <w:bottom w:w="90" w:type="dxa"/>
              <w:right w:w="90" w:type="dxa"/>
            </w:tcMar>
            <w:vAlign w:val="center"/>
          </w:tcPr>
          <w:p w14:paraId="554D925E" w14:textId="77777777" w:rsidR="007F67B7" w:rsidRDefault="00422675">
            <w:r>
              <w:t>Lehigh Parkway</w:t>
            </w:r>
          </w:p>
        </w:tc>
        <w:tc>
          <w:tcPr>
            <w:tcW w:w="0" w:type="auto"/>
            <w:tcMar>
              <w:top w:w="90" w:type="dxa"/>
              <w:left w:w="90" w:type="dxa"/>
              <w:bottom w:w="90" w:type="dxa"/>
              <w:right w:w="90" w:type="dxa"/>
            </w:tcMar>
            <w:vAlign w:val="center"/>
          </w:tcPr>
          <w:p w14:paraId="1BF50215" w14:textId="77777777" w:rsidR="007F67B7" w:rsidRDefault="00422675">
            <w:r>
              <w:t>barattab@allentownsd.org</w:t>
            </w:r>
          </w:p>
        </w:tc>
      </w:tr>
      <w:tr w:rsidR="007F67B7" w14:paraId="5B0F12A2" w14:textId="77777777">
        <w:tc>
          <w:tcPr>
            <w:tcW w:w="0" w:type="auto"/>
            <w:tcMar>
              <w:top w:w="90" w:type="dxa"/>
              <w:left w:w="90" w:type="dxa"/>
              <w:bottom w:w="90" w:type="dxa"/>
              <w:right w:w="90" w:type="dxa"/>
            </w:tcMar>
            <w:vAlign w:val="center"/>
          </w:tcPr>
          <w:p w14:paraId="203449B6" w14:textId="77777777" w:rsidR="007F67B7" w:rsidRDefault="00422675">
            <w:r>
              <w:t>Cortney Vrabel</w:t>
            </w:r>
          </w:p>
        </w:tc>
        <w:tc>
          <w:tcPr>
            <w:tcW w:w="0" w:type="auto"/>
            <w:tcMar>
              <w:top w:w="90" w:type="dxa"/>
              <w:left w:w="90" w:type="dxa"/>
              <w:bottom w:w="90" w:type="dxa"/>
              <w:right w:w="90" w:type="dxa"/>
            </w:tcMar>
            <w:vAlign w:val="center"/>
          </w:tcPr>
          <w:p w14:paraId="10FC9B72" w14:textId="77777777" w:rsidR="007F67B7" w:rsidRDefault="00422675">
            <w:r>
              <w:t>School Nurse</w:t>
            </w:r>
          </w:p>
        </w:tc>
        <w:tc>
          <w:tcPr>
            <w:tcW w:w="0" w:type="auto"/>
            <w:tcMar>
              <w:top w:w="90" w:type="dxa"/>
              <w:left w:w="90" w:type="dxa"/>
              <w:bottom w:w="90" w:type="dxa"/>
              <w:right w:w="90" w:type="dxa"/>
            </w:tcMar>
            <w:vAlign w:val="center"/>
          </w:tcPr>
          <w:p w14:paraId="45E40D1A" w14:textId="77777777" w:rsidR="007F67B7" w:rsidRDefault="00422675">
            <w:r>
              <w:t>Lehigh Parkway</w:t>
            </w:r>
          </w:p>
        </w:tc>
        <w:tc>
          <w:tcPr>
            <w:tcW w:w="0" w:type="auto"/>
            <w:tcMar>
              <w:top w:w="90" w:type="dxa"/>
              <w:left w:w="90" w:type="dxa"/>
              <w:bottom w:w="90" w:type="dxa"/>
              <w:right w:w="90" w:type="dxa"/>
            </w:tcMar>
            <w:vAlign w:val="center"/>
          </w:tcPr>
          <w:p w14:paraId="58D76A1F" w14:textId="77777777" w:rsidR="007F67B7" w:rsidRDefault="00422675">
            <w:r>
              <w:t>vrabelc@allentownsd.org</w:t>
            </w:r>
          </w:p>
        </w:tc>
      </w:tr>
      <w:tr w:rsidR="007F67B7" w14:paraId="247AA439" w14:textId="77777777">
        <w:tc>
          <w:tcPr>
            <w:tcW w:w="0" w:type="auto"/>
            <w:tcMar>
              <w:top w:w="90" w:type="dxa"/>
              <w:left w:w="90" w:type="dxa"/>
              <w:bottom w:w="90" w:type="dxa"/>
              <w:right w:w="90" w:type="dxa"/>
            </w:tcMar>
            <w:vAlign w:val="center"/>
          </w:tcPr>
          <w:p w14:paraId="6C4AB5DA" w14:textId="77777777" w:rsidR="007F67B7" w:rsidRDefault="00422675">
            <w:r>
              <w:t xml:space="preserve">Erin </w:t>
            </w:r>
            <w:proofErr w:type="spellStart"/>
            <w:r>
              <w:t>Schweyer</w:t>
            </w:r>
            <w:proofErr w:type="spellEnd"/>
          </w:p>
        </w:tc>
        <w:tc>
          <w:tcPr>
            <w:tcW w:w="0" w:type="auto"/>
            <w:tcMar>
              <w:top w:w="90" w:type="dxa"/>
              <w:left w:w="90" w:type="dxa"/>
              <w:bottom w:w="90" w:type="dxa"/>
              <w:right w:w="90" w:type="dxa"/>
            </w:tcMar>
            <w:vAlign w:val="center"/>
          </w:tcPr>
          <w:p w14:paraId="092F66B5" w14:textId="77777777" w:rsidR="007F67B7" w:rsidRDefault="00422675">
            <w:r>
              <w:t>Student</w:t>
            </w:r>
          </w:p>
        </w:tc>
        <w:tc>
          <w:tcPr>
            <w:tcW w:w="0" w:type="auto"/>
            <w:tcMar>
              <w:top w:w="90" w:type="dxa"/>
              <w:left w:w="90" w:type="dxa"/>
              <w:bottom w:w="90" w:type="dxa"/>
              <w:right w:w="90" w:type="dxa"/>
            </w:tcMar>
            <w:vAlign w:val="center"/>
          </w:tcPr>
          <w:p w14:paraId="7A83E0A1" w14:textId="77777777" w:rsidR="007F67B7" w:rsidRDefault="00422675">
            <w:r>
              <w:t>Lehigh Parkway</w:t>
            </w:r>
          </w:p>
        </w:tc>
        <w:tc>
          <w:tcPr>
            <w:tcW w:w="0" w:type="auto"/>
            <w:tcMar>
              <w:top w:w="90" w:type="dxa"/>
              <w:left w:w="90" w:type="dxa"/>
              <w:bottom w:w="90" w:type="dxa"/>
              <w:right w:w="90" w:type="dxa"/>
            </w:tcMar>
            <w:vAlign w:val="center"/>
          </w:tcPr>
          <w:p w14:paraId="304D6724" w14:textId="77777777" w:rsidR="007F67B7" w:rsidRDefault="00422675">
            <w:r>
              <w:t>5th Grade Student</w:t>
            </w:r>
          </w:p>
        </w:tc>
      </w:tr>
      <w:tr w:rsidR="007F67B7" w14:paraId="6211FABF" w14:textId="77777777">
        <w:tc>
          <w:tcPr>
            <w:tcW w:w="0" w:type="auto"/>
            <w:tcMar>
              <w:top w:w="90" w:type="dxa"/>
              <w:left w:w="90" w:type="dxa"/>
              <w:bottom w:w="90" w:type="dxa"/>
              <w:right w:w="90" w:type="dxa"/>
            </w:tcMar>
            <w:vAlign w:val="center"/>
          </w:tcPr>
          <w:p w14:paraId="0FFAF7E0" w14:textId="77777777" w:rsidR="007F67B7" w:rsidRDefault="00422675">
            <w:r>
              <w:t>Nicole Monaco</w:t>
            </w:r>
          </w:p>
        </w:tc>
        <w:tc>
          <w:tcPr>
            <w:tcW w:w="0" w:type="auto"/>
            <w:tcMar>
              <w:top w:w="90" w:type="dxa"/>
              <w:left w:w="90" w:type="dxa"/>
              <w:bottom w:w="90" w:type="dxa"/>
              <w:right w:w="90" w:type="dxa"/>
            </w:tcMar>
            <w:vAlign w:val="center"/>
          </w:tcPr>
          <w:p w14:paraId="2A0405B2" w14:textId="77777777" w:rsidR="007F67B7" w:rsidRDefault="00422675">
            <w:r>
              <w:t>Teacher</w:t>
            </w:r>
          </w:p>
        </w:tc>
        <w:tc>
          <w:tcPr>
            <w:tcW w:w="0" w:type="auto"/>
            <w:tcMar>
              <w:top w:w="90" w:type="dxa"/>
              <w:left w:w="90" w:type="dxa"/>
              <w:bottom w:w="90" w:type="dxa"/>
              <w:right w:w="90" w:type="dxa"/>
            </w:tcMar>
            <w:vAlign w:val="center"/>
          </w:tcPr>
          <w:p w14:paraId="775B55C7" w14:textId="77777777" w:rsidR="007F67B7" w:rsidRDefault="00422675">
            <w:r>
              <w:t>Lehigh Parkway</w:t>
            </w:r>
          </w:p>
        </w:tc>
        <w:tc>
          <w:tcPr>
            <w:tcW w:w="0" w:type="auto"/>
            <w:tcMar>
              <w:top w:w="90" w:type="dxa"/>
              <w:left w:w="90" w:type="dxa"/>
              <w:bottom w:w="90" w:type="dxa"/>
              <w:right w:w="90" w:type="dxa"/>
            </w:tcMar>
            <w:vAlign w:val="center"/>
          </w:tcPr>
          <w:p w14:paraId="05F6A483" w14:textId="77777777" w:rsidR="007F67B7" w:rsidRDefault="00422675">
            <w:r>
              <w:t>monacon@allentownsd.org</w:t>
            </w:r>
          </w:p>
        </w:tc>
      </w:tr>
      <w:tr w:rsidR="007F67B7" w14:paraId="47ECE3AA" w14:textId="77777777">
        <w:tc>
          <w:tcPr>
            <w:tcW w:w="0" w:type="auto"/>
            <w:tcMar>
              <w:top w:w="90" w:type="dxa"/>
              <w:left w:w="90" w:type="dxa"/>
              <w:bottom w:w="90" w:type="dxa"/>
              <w:right w:w="90" w:type="dxa"/>
            </w:tcMar>
            <w:vAlign w:val="center"/>
          </w:tcPr>
          <w:p w14:paraId="66CD6453" w14:textId="77777777" w:rsidR="007F67B7" w:rsidRDefault="00422675">
            <w:r>
              <w:t xml:space="preserve">Rebecca </w:t>
            </w:r>
            <w:proofErr w:type="spellStart"/>
            <w:r>
              <w:t>Brodwolf</w:t>
            </w:r>
            <w:proofErr w:type="spellEnd"/>
          </w:p>
        </w:tc>
        <w:tc>
          <w:tcPr>
            <w:tcW w:w="0" w:type="auto"/>
            <w:tcMar>
              <w:top w:w="90" w:type="dxa"/>
              <w:left w:w="90" w:type="dxa"/>
              <w:bottom w:w="90" w:type="dxa"/>
              <w:right w:w="90" w:type="dxa"/>
            </w:tcMar>
            <w:vAlign w:val="center"/>
          </w:tcPr>
          <w:p w14:paraId="708EB66A" w14:textId="77777777" w:rsidR="007F67B7" w:rsidRDefault="00422675">
            <w:r>
              <w:t>Teacher</w:t>
            </w:r>
          </w:p>
        </w:tc>
        <w:tc>
          <w:tcPr>
            <w:tcW w:w="0" w:type="auto"/>
            <w:tcMar>
              <w:top w:w="90" w:type="dxa"/>
              <w:left w:w="90" w:type="dxa"/>
              <w:bottom w:w="90" w:type="dxa"/>
              <w:right w:w="90" w:type="dxa"/>
            </w:tcMar>
            <w:vAlign w:val="center"/>
          </w:tcPr>
          <w:p w14:paraId="2DF900C9" w14:textId="77777777" w:rsidR="007F67B7" w:rsidRDefault="00422675">
            <w:r>
              <w:t>Lehigh Parkway</w:t>
            </w:r>
          </w:p>
        </w:tc>
        <w:tc>
          <w:tcPr>
            <w:tcW w:w="0" w:type="auto"/>
            <w:tcMar>
              <w:top w:w="90" w:type="dxa"/>
              <w:left w:w="90" w:type="dxa"/>
              <w:bottom w:w="90" w:type="dxa"/>
              <w:right w:w="90" w:type="dxa"/>
            </w:tcMar>
            <w:vAlign w:val="center"/>
          </w:tcPr>
          <w:p w14:paraId="449FF7A9" w14:textId="77777777" w:rsidR="007F67B7" w:rsidRDefault="00422675">
            <w:r>
              <w:t>brodwolfr@allentownsd.org</w:t>
            </w:r>
          </w:p>
        </w:tc>
      </w:tr>
      <w:tr w:rsidR="007F67B7" w14:paraId="42A51342" w14:textId="77777777">
        <w:tc>
          <w:tcPr>
            <w:tcW w:w="0" w:type="auto"/>
            <w:tcMar>
              <w:top w:w="90" w:type="dxa"/>
              <w:left w:w="90" w:type="dxa"/>
              <w:bottom w:w="90" w:type="dxa"/>
              <w:right w:w="90" w:type="dxa"/>
            </w:tcMar>
            <w:vAlign w:val="center"/>
          </w:tcPr>
          <w:p w14:paraId="65E6BF5B" w14:textId="77777777" w:rsidR="007F67B7" w:rsidRDefault="00422675">
            <w:r>
              <w:t>Melissa Weierbach</w:t>
            </w:r>
          </w:p>
        </w:tc>
        <w:tc>
          <w:tcPr>
            <w:tcW w:w="0" w:type="auto"/>
            <w:tcMar>
              <w:top w:w="90" w:type="dxa"/>
              <w:left w:w="90" w:type="dxa"/>
              <w:bottom w:w="90" w:type="dxa"/>
              <w:right w:w="90" w:type="dxa"/>
            </w:tcMar>
            <w:vAlign w:val="center"/>
          </w:tcPr>
          <w:p w14:paraId="6047F4A7" w14:textId="77777777" w:rsidR="007F67B7" w:rsidRDefault="00422675">
            <w:r>
              <w:t>Teacher</w:t>
            </w:r>
          </w:p>
        </w:tc>
        <w:tc>
          <w:tcPr>
            <w:tcW w:w="0" w:type="auto"/>
            <w:tcMar>
              <w:top w:w="90" w:type="dxa"/>
              <w:left w:w="90" w:type="dxa"/>
              <w:bottom w:w="90" w:type="dxa"/>
              <w:right w:w="90" w:type="dxa"/>
            </w:tcMar>
            <w:vAlign w:val="center"/>
          </w:tcPr>
          <w:p w14:paraId="43818867" w14:textId="77777777" w:rsidR="007F67B7" w:rsidRDefault="00422675">
            <w:r>
              <w:t>Lehigh Parkway</w:t>
            </w:r>
          </w:p>
        </w:tc>
        <w:tc>
          <w:tcPr>
            <w:tcW w:w="0" w:type="auto"/>
            <w:tcMar>
              <w:top w:w="90" w:type="dxa"/>
              <w:left w:w="90" w:type="dxa"/>
              <w:bottom w:w="90" w:type="dxa"/>
              <w:right w:w="90" w:type="dxa"/>
            </w:tcMar>
            <w:vAlign w:val="center"/>
          </w:tcPr>
          <w:p w14:paraId="5B5ABA2C" w14:textId="77777777" w:rsidR="007F67B7" w:rsidRDefault="00422675">
            <w:r>
              <w:t>weierbachm@allentownsd.org</w:t>
            </w:r>
          </w:p>
        </w:tc>
      </w:tr>
      <w:tr w:rsidR="007F67B7" w14:paraId="2DA34A13" w14:textId="77777777">
        <w:tc>
          <w:tcPr>
            <w:tcW w:w="0" w:type="auto"/>
            <w:tcMar>
              <w:top w:w="90" w:type="dxa"/>
              <w:left w:w="90" w:type="dxa"/>
              <w:bottom w:w="90" w:type="dxa"/>
              <w:right w:w="90" w:type="dxa"/>
            </w:tcMar>
            <w:vAlign w:val="center"/>
          </w:tcPr>
          <w:p w14:paraId="51E0ACAF" w14:textId="77777777" w:rsidR="007F67B7" w:rsidRDefault="00422675">
            <w:r>
              <w:t>Dave Peters</w:t>
            </w:r>
          </w:p>
        </w:tc>
        <w:tc>
          <w:tcPr>
            <w:tcW w:w="0" w:type="auto"/>
            <w:tcMar>
              <w:top w:w="90" w:type="dxa"/>
              <w:left w:w="90" w:type="dxa"/>
              <w:bottom w:w="90" w:type="dxa"/>
              <w:right w:w="90" w:type="dxa"/>
            </w:tcMar>
            <w:vAlign w:val="center"/>
          </w:tcPr>
          <w:p w14:paraId="334D8A05" w14:textId="77777777" w:rsidR="007F67B7" w:rsidRDefault="00422675">
            <w:r>
              <w:t>Teacher</w:t>
            </w:r>
          </w:p>
        </w:tc>
        <w:tc>
          <w:tcPr>
            <w:tcW w:w="0" w:type="auto"/>
            <w:tcMar>
              <w:top w:w="90" w:type="dxa"/>
              <w:left w:w="90" w:type="dxa"/>
              <w:bottom w:w="90" w:type="dxa"/>
              <w:right w:w="90" w:type="dxa"/>
            </w:tcMar>
            <w:vAlign w:val="center"/>
          </w:tcPr>
          <w:p w14:paraId="40B4B07E" w14:textId="77777777" w:rsidR="007F67B7" w:rsidRDefault="00422675">
            <w:r>
              <w:t>Lehigh Parkway</w:t>
            </w:r>
          </w:p>
        </w:tc>
        <w:tc>
          <w:tcPr>
            <w:tcW w:w="0" w:type="auto"/>
            <w:tcMar>
              <w:top w:w="90" w:type="dxa"/>
              <w:left w:w="90" w:type="dxa"/>
              <w:bottom w:w="90" w:type="dxa"/>
              <w:right w:w="90" w:type="dxa"/>
            </w:tcMar>
            <w:vAlign w:val="center"/>
          </w:tcPr>
          <w:p w14:paraId="6EE3A0F8" w14:textId="77777777" w:rsidR="007F67B7" w:rsidRDefault="00422675">
            <w:r>
              <w:t>petersd@allentowsd.org</w:t>
            </w:r>
          </w:p>
        </w:tc>
      </w:tr>
      <w:tr w:rsidR="007F67B7" w14:paraId="5719986D" w14:textId="77777777">
        <w:tc>
          <w:tcPr>
            <w:tcW w:w="0" w:type="auto"/>
            <w:tcMar>
              <w:top w:w="90" w:type="dxa"/>
              <w:left w:w="90" w:type="dxa"/>
              <w:bottom w:w="90" w:type="dxa"/>
              <w:right w:w="90" w:type="dxa"/>
            </w:tcMar>
            <w:vAlign w:val="center"/>
          </w:tcPr>
          <w:p w14:paraId="6C5D77AB" w14:textId="77777777" w:rsidR="007F67B7" w:rsidRDefault="00422675">
            <w:r>
              <w:t>Tiffany Goodman</w:t>
            </w:r>
          </w:p>
        </w:tc>
        <w:tc>
          <w:tcPr>
            <w:tcW w:w="0" w:type="auto"/>
            <w:tcMar>
              <w:top w:w="90" w:type="dxa"/>
              <w:left w:w="90" w:type="dxa"/>
              <w:bottom w:w="90" w:type="dxa"/>
              <w:right w:w="90" w:type="dxa"/>
            </w:tcMar>
            <w:vAlign w:val="center"/>
          </w:tcPr>
          <w:p w14:paraId="58C4C0DF" w14:textId="77777777" w:rsidR="007F67B7" w:rsidRDefault="00422675">
            <w:r>
              <w:t>Teacher</w:t>
            </w:r>
          </w:p>
        </w:tc>
        <w:tc>
          <w:tcPr>
            <w:tcW w:w="0" w:type="auto"/>
            <w:tcMar>
              <w:top w:w="90" w:type="dxa"/>
              <w:left w:w="90" w:type="dxa"/>
              <w:bottom w:w="90" w:type="dxa"/>
              <w:right w:w="90" w:type="dxa"/>
            </w:tcMar>
            <w:vAlign w:val="center"/>
          </w:tcPr>
          <w:p w14:paraId="0F281EA1" w14:textId="77777777" w:rsidR="007F67B7" w:rsidRDefault="00422675">
            <w:r>
              <w:t>Lehigh Parkway</w:t>
            </w:r>
          </w:p>
        </w:tc>
        <w:tc>
          <w:tcPr>
            <w:tcW w:w="0" w:type="auto"/>
            <w:tcMar>
              <w:top w:w="90" w:type="dxa"/>
              <w:left w:w="90" w:type="dxa"/>
              <w:bottom w:w="90" w:type="dxa"/>
              <w:right w:w="90" w:type="dxa"/>
            </w:tcMar>
            <w:vAlign w:val="center"/>
          </w:tcPr>
          <w:p w14:paraId="112BC462" w14:textId="77777777" w:rsidR="007F67B7" w:rsidRDefault="00422675">
            <w:r>
              <w:t>goodmant@allentownsd.org</w:t>
            </w:r>
          </w:p>
        </w:tc>
      </w:tr>
      <w:tr w:rsidR="007F67B7" w14:paraId="25CDF694" w14:textId="77777777">
        <w:tc>
          <w:tcPr>
            <w:tcW w:w="0" w:type="auto"/>
            <w:tcMar>
              <w:top w:w="90" w:type="dxa"/>
              <w:left w:w="90" w:type="dxa"/>
              <w:bottom w:w="90" w:type="dxa"/>
              <w:right w:w="90" w:type="dxa"/>
            </w:tcMar>
            <w:vAlign w:val="center"/>
          </w:tcPr>
          <w:p w14:paraId="0BF9699D" w14:textId="77777777" w:rsidR="007F67B7" w:rsidRDefault="00422675">
            <w:r>
              <w:t>Jason McCully</w:t>
            </w:r>
          </w:p>
        </w:tc>
        <w:tc>
          <w:tcPr>
            <w:tcW w:w="0" w:type="auto"/>
            <w:tcMar>
              <w:top w:w="90" w:type="dxa"/>
              <w:left w:w="90" w:type="dxa"/>
              <w:bottom w:w="90" w:type="dxa"/>
              <w:right w:w="90" w:type="dxa"/>
            </w:tcMar>
            <w:vAlign w:val="center"/>
          </w:tcPr>
          <w:p w14:paraId="7A55619B" w14:textId="77777777" w:rsidR="007F67B7" w:rsidRDefault="00422675">
            <w:r>
              <w:t>Teacher</w:t>
            </w:r>
          </w:p>
        </w:tc>
        <w:tc>
          <w:tcPr>
            <w:tcW w:w="0" w:type="auto"/>
            <w:tcMar>
              <w:top w:w="90" w:type="dxa"/>
              <w:left w:w="90" w:type="dxa"/>
              <w:bottom w:w="90" w:type="dxa"/>
              <w:right w:w="90" w:type="dxa"/>
            </w:tcMar>
            <w:vAlign w:val="center"/>
          </w:tcPr>
          <w:p w14:paraId="388E72A4" w14:textId="77777777" w:rsidR="007F67B7" w:rsidRDefault="00422675">
            <w:r>
              <w:t>Lehigh Parkway</w:t>
            </w:r>
          </w:p>
        </w:tc>
        <w:tc>
          <w:tcPr>
            <w:tcW w:w="0" w:type="auto"/>
            <w:tcMar>
              <w:top w:w="90" w:type="dxa"/>
              <w:left w:w="90" w:type="dxa"/>
              <w:bottom w:w="90" w:type="dxa"/>
              <w:right w:w="90" w:type="dxa"/>
            </w:tcMar>
            <w:vAlign w:val="center"/>
          </w:tcPr>
          <w:p w14:paraId="4BD0D6D1" w14:textId="77777777" w:rsidR="007F67B7" w:rsidRDefault="00422675">
            <w:r>
              <w:t>mccullyj@allentowsd.org</w:t>
            </w:r>
          </w:p>
        </w:tc>
      </w:tr>
      <w:tr w:rsidR="007F67B7" w14:paraId="1832E056" w14:textId="77777777">
        <w:tc>
          <w:tcPr>
            <w:tcW w:w="0" w:type="auto"/>
            <w:tcMar>
              <w:top w:w="90" w:type="dxa"/>
              <w:left w:w="90" w:type="dxa"/>
              <w:bottom w:w="90" w:type="dxa"/>
              <w:right w:w="90" w:type="dxa"/>
            </w:tcMar>
            <w:vAlign w:val="center"/>
          </w:tcPr>
          <w:p w14:paraId="69795FC2" w14:textId="77777777" w:rsidR="007F67B7" w:rsidRDefault="00422675">
            <w:r>
              <w:t>C</w:t>
            </w:r>
            <w:r>
              <w:t>arol Anderson</w:t>
            </w:r>
          </w:p>
        </w:tc>
        <w:tc>
          <w:tcPr>
            <w:tcW w:w="0" w:type="auto"/>
            <w:tcMar>
              <w:top w:w="90" w:type="dxa"/>
              <w:left w:w="90" w:type="dxa"/>
              <w:bottom w:w="90" w:type="dxa"/>
              <w:right w:w="90" w:type="dxa"/>
            </w:tcMar>
            <w:vAlign w:val="center"/>
          </w:tcPr>
          <w:p w14:paraId="705B8711" w14:textId="77777777" w:rsidR="007F67B7" w:rsidRDefault="00422675">
            <w:r>
              <w:t>Teacher</w:t>
            </w:r>
          </w:p>
        </w:tc>
        <w:tc>
          <w:tcPr>
            <w:tcW w:w="0" w:type="auto"/>
            <w:tcMar>
              <w:top w:w="90" w:type="dxa"/>
              <w:left w:w="90" w:type="dxa"/>
              <w:bottom w:w="90" w:type="dxa"/>
              <w:right w:w="90" w:type="dxa"/>
            </w:tcMar>
            <w:vAlign w:val="center"/>
          </w:tcPr>
          <w:p w14:paraId="02597F1B" w14:textId="77777777" w:rsidR="007F67B7" w:rsidRDefault="00422675">
            <w:r>
              <w:t>Lehigh Parkway</w:t>
            </w:r>
          </w:p>
        </w:tc>
        <w:tc>
          <w:tcPr>
            <w:tcW w:w="0" w:type="auto"/>
            <w:tcMar>
              <w:top w:w="90" w:type="dxa"/>
              <w:left w:w="90" w:type="dxa"/>
              <w:bottom w:w="90" w:type="dxa"/>
              <w:right w:w="90" w:type="dxa"/>
            </w:tcMar>
            <w:vAlign w:val="center"/>
          </w:tcPr>
          <w:p w14:paraId="3E6DDFE3" w14:textId="77777777" w:rsidR="007F67B7" w:rsidRDefault="00422675">
            <w:r>
              <w:t>andersonc@allentownsd.org</w:t>
            </w:r>
          </w:p>
        </w:tc>
      </w:tr>
      <w:tr w:rsidR="007F67B7" w14:paraId="46E9FC8D" w14:textId="77777777">
        <w:tc>
          <w:tcPr>
            <w:tcW w:w="0" w:type="auto"/>
            <w:tcMar>
              <w:top w:w="90" w:type="dxa"/>
              <w:left w:w="90" w:type="dxa"/>
              <w:bottom w:w="90" w:type="dxa"/>
              <w:right w:w="90" w:type="dxa"/>
            </w:tcMar>
            <w:vAlign w:val="center"/>
          </w:tcPr>
          <w:p w14:paraId="72D4F7B0" w14:textId="77777777" w:rsidR="007F67B7" w:rsidRDefault="00422675">
            <w:r>
              <w:t>Missy Smith</w:t>
            </w:r>
          </w:p>
        </w:tc>
        <w:tc>
          <w:tcPr>
            <w:tcW w:w="0" w:type="auto"/>
            <w:tcMar>
              <w:top w:w="90" w:type="dxa"/>
              <w:left w:w="90" w:type="dxa"/>
              <w:bottom w:w="90" w:type="dxa"/>
              <w:right w:w="90" w:type="dxa"/>
            </w:tcMar>
            <w:vAlign w:val="center"/>
          </w:tcPr>
          <w:p w14:paraId="6F2F20D5" w14:textId="77777777" w:rsidR="007F67B7" w:rsidRDefault="00422675">
            <w:r>
              <w:t>District Level Leaders</w:t>
            </w:r>
          </w:p>
        </w:tc>
        <w:tc>
          <w:tcPr>
            <w:tcW w:w="0" w:type="auto"/>
            <w:tcMar>
              <w:top w:w="90" w:type="dxa"/>
              <w:left w:w="90" w:type="dxa"/>
              <w:bottom w:w="90" w:type="dxa"/>
              <w:right w:w="90" w:type="dxa"/>
            </w:tcMar>
            <w:vAlign w:val="center"/>
          </w:tcPr>
          <w:p w14:paraId="7E0B7BFE" w14:textId="77777777" w:rsidR="007F67B7" w:rsidRDefault="00422675">
            <w:r>
              <w:t>Allentown School District</w:t>
            </w:r>
          </w:p>
        </w:tc>
        <w:tc>
          <w:tcPr>
            <w:tcW w:w="0" w:type="auto"/>
            <w:tcMar>
              <w:top w:w="90" w:type="dxa"/>
              <w:left w:w="90" w:type="dxa"/>
              <w:bottom w:w="90" w:type="dxa"/>
              <w:right w:w="90" w:type="dxa"/>
            </w:tcMar>
            <w:vAlign w:val="center"/>
          </w:tcPr>
          <w:p w14:paraId="19A0BFC7" w14:textId="77777777" w:rsidR="007F67B7" w:rsidRDefault="00422675">
            <w:r>
              <w:t>smithm@allentownsd.org</w:t>
            </w:r>
          </w:p>
        </w:tc>
      </w:tr>
      <w:tr w:rsidR="007F67B7" w14:paraId="2F341EC3" w14:textId="77777777">
        <w:tc>
          <w:tcPr>
            <w:tcW w:w="0" w:type="auto"/>
            <w:tcMar>
              <w:top w:w="90" w:type="dxa"/>
              <w:left w:w="90" w:type="dxa"/>
              <w:bottom w:w="90" w:type="dxa"/>
              <w:right w:w="90" w:type="dxa"/>
            </w:tcMar>
            <w:vAlign w:val="center"/>
          </w:tcPr>
          <w:p w14:paraId="198A7D19" w14:textId="77777777" w:rsidR="007F67B7" w:rsidRDefault="007F67B7"/>
        </w:tc>
        <w:tc>
          <w:tcPr>
            <w:tcW w:w="0" w:type="auto"/>
            <w:tcMar>
              <w:top w:w="90" w:type="dxa"/>
              <w:left w:w="90" w:type="dxa"/>
              <w:bottom w:w="90" w:type="dxa"/>
              <w:right w:w="90" w:type="dxa"/>
            </w:tcMar>
            <w:vAlign w:val="center"/>
          </w:tcPr>
          <w:p w14:paraId="70EDF3AF" w14:textId="77777777" w:rsidR="007F67B7" w:rsidRDefault="007F67B7"/>
        </w:tc>
        <w:tc>
          <w:tcPr>
            <w:tcW w:w="0" w:type="auto"/>
            <w:tcMar>
              <w:top w:w="90" w:type="dxa"/>
              <w:left w:w="90" w:type="dxa"/>
              <w:bottom w:w="90" w:type="dxa"/>
              <w:right w:w="90" w:type="dxa"/>
            </w:tcMar>
            <w:vAlign w:val="center"/>
          </w:tcPr>
          <w:p w14:paraId="73AA64FA" w14:textId="77777777" w:rsidR="007F67B7" w:rsidRDefault="007F67B7"/>
        </w:tc>
        <w:tc>
          <w:tcPr>
            <w:tcW w:w="0" w:type="auto"/>
            <w:tcMar>
              <w:top w:w="90" w:type="dxa"/>
              <w:left w:w="90" w:type="dxa"/>
              <w:bottom w:w="90" w:type="dxa"/>
              <w:right w:w="90" w:type="dxa"/>
            </w:tcMar>
            <w:vAlign w:val="center"/>
          </w:tcPr>
          <w:p w14:paraId="6AF0B3F1" w14:textId="77777777" w:rsidR="007F67B7" w:rsidRDefault="007F67B7"/>
        </w:tc>
      </w:tr>
    </w:tbl>
    <w:p w14:paraId="7D8CDC34" w14:textId="77777777" w:rsidR="007F67B7" w:rsidRDefault="00422675">
      <w:r>
        <w:br/>
      </w:r>
      <w:r>
        <w:br w:type="page"/>
      </w:r>
    </w:p>
    <w:p w14:paraId="1FE8AE07" w14:textId="77777777" w:rsidR="007F67B7" w:rsidRDefault="00422675">
      <w:pPr>
        <w:pStyle w:val="Heading1"/>
      </w:pPr>
      <w:r>
        <w:lastRenderedPageBreak/>
        <w:t>Vision for Learning</w:t>
      </w:r>
    </w:p>
    <w:p w14:paraId="3C691530" w14:textId="77777777" w:rsidR="007F67B7" w:rsidRDefault="00422675">
      <w:r>
        <w:t xml:space="preserve">Lehigh Parkway is a school where a child's love of learning is fully nurtured and each child leaves a better person, who is a positive contributor to society. We are strongly committed to teachers, parents and the community working as a team. We pledge to </w:t>
      </w:r>
      <w:r>
        <w:t>provide a safe, supportive environment where forward looking ideas are embraced while the best of our traditions are preserved.</w:t>
      </w:r>
    </w:p>
    <w:p w14:paraId="265EB9B1" w14:textId="77777777" w:rsidR="007F67B7" w:rsidRDefault="00422675">
      <w:r>
        <w:br/>
      </w:r>
      <w:r>
        <w:br w:type="page"/>
      </w:r>
    </w:p>
    <w:p w14:paraId="1B067A51" w14:textId="77777777" w:rsidR="007F67B7" w:rsidRDefault="00422675">
      <w:pPr>
        <w:pStyle w:val="Heading1"/>
      </w:pPr>
      <w:r>
        <w:lastRenderedPageBreak/>
        <w:t xml:space="preserve">Summary </w:t>
      </w:r>
      <w:proofErr w:type="gramStart"/>
      <w:r>
        <w:t>Of</w:t>
      </w:r>
      <w:proofErr w:type="gramEnd"/>
      <w:r>
        <w:t xml:space="preserve"> Strengths and Challenges</w:t>
      </w:r>
    </w:p>
    <w:p w14:paraId="628F460C" w14:textId="77777777" w:rsidR="007F67B7" w:rsidRDefault="00422675">
      <w:pPr>
        <w:pStyle w:val="Heading2"/>
      </w:pPr>
      <w:r>
        <w:t>Strengths</w:t>
      </w:r>
    </w:p>
    <w:tbl>
      <w:tblPr>
        <w:tblStyle w:val="TableGrid"/>
        <w:tblW w:w="0" w:type="auto"/>
        <w:tblLook w:val="04A0" w:firstRow="1" w:lastRow="0" w:firstColumn="1" w:lastColumn="0" w:noHBand="0" w:noVBand="1"/>
      </w:tblPr>
      <w:tblGrid>
        <w:gridCol w:w="12444"/>
        <w:gridCol w:w="1946"/>
      </w:tblGrid>
      <w:tr w:rsidR="007F67B7" w14:paraId="28485EFD" w14:textId="77777777">
        <w:tc>
          <w:tcPr>
            <w:tcW w:w="0" w:type="auto"/>
            <w:shd w:val="clear" w:color="auto" w:fill="DCE1E7"/>
            <w:tcMar>
              <w:top w:w="90" w:type="dxa"/>
              <w:left w:w="90" w:type="dxa"/>
              <w:bottom w:w="90" w:type="dxa"/>
              <w:right w:w="90" w:type="dxa"/>
            </w:tcMar>
            <w:vAlign w:val="center"/>
          </w:tcPr>
          <w:p w14:paraId="2D7F2549" w14:textId="77777777" w:rsidR="007F67B7" w:rsidRDefault="00422675">
            <w:r>
              <w:rPr>
                <w:b/>
                <w:shd w:val="clear" w:color="auto" w:fill="DCE1E7"/>
              </w:rPr>
              <w:t>Strength</w:t>
            </w:r>
          </w:p>
        </w:tc>
        <w:tc>
          <w:tcPr>
            <w:tcW w:w="0" w:type="auto"/>
            <w:shd w:val="clear" w:color="auto" w:fill="DCE1E7"/>
            <w:tcMar>
              <w:top w:w="90" w:type="dxa"/>
              <w:left w:w="90" w:type="dxa"/>
              <w:bottom w:w="90" w:type="dxa"/>
              <w:right w:w="90" w:type="dxa"/>
            </w:tcMar>
            <w:vAlign w:val="center"/>
          </w:tcPr>
          <w:p w14:paraId="01C61CB8" w14:textId="77777777" w:rsidR="007F67B7" w:rsidRDefault="00422675">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7F67B7" w14:paraId="7B072B55" w14:textId="77777777">
        <w:tc>
          <w:tcPr>
            <w:tcW w:w="0" w:type="auto"/>
            <w:tcMar>
              <w:top w:w="90" w:type="dxa"/>
              <w:left w:w="90" w:type="dxa"/>
              <w:bottom w:w="90" w:type="dxa"/>
              <w:right w:w="90" w:type="dxa"/>
            </w:tcMar>
          </w:tcPr>
          <w:p w14:paraId="7B70E6D3" w14:textId="77777777" w:rsidR="007F67B7" w:rsidRDefault="00422675">
            <w:r>
              <w:t>A motivated, risk taking and dedicated staff which is always looking to improve on their practices.</w:t>
            </w:r>
          </w:p>
        </w:tc>
        <w:tc>
          <w:tcPr>
            <w:tcW w:w="0" w:type="auto"/>
            <w:tcMar>
              <w:top w:w="90" w:type="dxa"/>
              <w:left w:w="90" w:type="dxa"/>
              <w:bottom w:w="90" w:type="dxa"/>
              <w:right w:w="90" w:type="dxa"/>
            </w:tcMar>
          </w:tcPr>
          <w:p w14:paraId="35543878" w14:textId="77777777" w:rsidR="007F67B7" w:rsidRDefault="00422675">
            <w:r>
              <w:t>No</w:t>
            </w:r>
          </w:p>
        </w:tc>
      </w:tr>
      <w:tr w:rsidR="007F67B7" w14:paraId="22F9D0D6" w14:textId="77777777">
        <w:tc>
          <w:tcPr>
            <w:tcW w:w="0" w:type="auto"/>
            <w:tcMar>
              <w:top w:w="90" w:type="dxa"/>
              <w:left w:w="90" w:type="dxa"/>
              <w:bottom w:w="90" w:type="dxa"/>
              <w:right w:w="90" w:type="dxa"/>
            </w:tcMar>
          </w:tcPr>
          <w:p w14:paraId="5D16509E" w14:textId="77777777" w:rsidR="007F67B7" w:rsidRDefault="00422675">
            <w:r>
              <w:t>K-2 teachers have bought into the Science of Reading and we are looking to get our K-2 students on reading level by 3rd grade.</w:t>
            </w:r>
          </w:p>
        </w:tc>
        <w:tc>
          <w:tcPr>
            <w:tcW w:w="0" w:type="auto"/>
            <w:tcMar>
              <w:top w:w="90" w:type="dxa"/>
              <w:left w:w="90" w:type="dxa"/>
              <w:bottom w:w="90" w:type="dxa"/>
              <w:right w:w="90" w:type="dxa"/>
            </w:tcMar>
          </w:tcPr>
          <w:p w14:paraId="3C1F973D" w14:textId="77777777" w:rsidR="007F67B7" w:rsidRDefault="00422675">
            <w:r>
              <w:t>Yes</w:t>
            </w:r>
          </w:p>
        </w:tc>
      </w:tr>
      <w:tr w:rsidR="007F67B7" w14:paraId="2A185280" w14:textId="77777777">
        <w:tc>
          <w:tcPr>
            <w:tcW w:w="0" w:type="auto"/>
            <w:tcMar>
              <w:top w:w="90" w:type="dxa"/>
              <w:left w:w="90" w:type="dxa"/>
              <w:bottom w:w="90" w:type="dxa"/>
              <w:right w:w="90" w:type="dxa"/>
            </w:tcMar>
          </w:tcPr>
          <w:p w14:paraId="64CD54C4" w14:textId="77777777" w:rsidR="007F67B7" w:rsidRDefault="00422675">
            <w:r>
              <w:t>18-19 PSSA ELA perce</w:t>
            </w:r>
            <w:r>
              <w:t>ntage for Students with disabilities population increased from the previous year to 34.8%</w:t>
            </w:r>
          </w:p>
        </w:tc>
        <w:tc>
          <w:tcPr>
            <w:tcW w:w="0" w:type="auto"/>
            <w:tcMar>
              <w:top w:w="90" w:type="dxa"/>
              <w:left w:w="90" w:type="dxa"/>
              <w:bottom w:w="90" w:type="dxa"/>
              <w:right w:w="90" w:type="dxa"/>
            </w:tcMar>
          </w:tcPr>
          <w:p w14:paraId="3439D7CB" w14:textId="77777777" w:rsidR="007F67B7" w:rsidRDefault="00422675">
            <w:r>
              <w:t>No</w:t>
            </w:r>
          </w:p>
        </w:tc>
      </w:tr>
      <w:tr w:rsidR="007F67B7" w14:paraId="6BB36869" w14:textId="77777777">
        <w:tc>
          <w:tcPr>
            <w:tcW w:w="0" w:type="auto"/>
            <w:tcMar>
              <w:top w:w="90" w:type="dxa"/>
              <w:left w:w="90" w:type="dxa"/>
              <w:bottom w:w="90" w:type="dxa"/>
              <w:right w:w="90" w:type="dxa"/>
            </w:tcMar>
          </w:tcPr>
          <w:p w14:paraId="0221C47B" w14:textId="77777777" w:rsidR="007F67B7" w:rsidRDefault="00422675">
            <w:r>
              <w:t>19-20 school year 10 out of 34 students scored over a 4.5 on their WIDA test and have exited ESL services.</w:t>
            </w:r>
          </w:p>
        </w:tc>
        <w:tc>
          <w:tcPr>
            <w:tcW w:w="0" w:type="auto"/>
            <w:tcMar>
              <w:top w:w="90" w:type="dxa"/>
              <w:left w:w="90" w:type="dxa"/>
              <w:bottom w:w="90" w:type="dxa"/>
              <w:right w:w="90" w:type="dxa"/>
            </w:tcMar>
          </w:tcPr>
          <w:p w14:paraId="647B5D33" w14:textId="77777777" w:rsidR="007F67B7" w:rsidRDefault="00422675">
            <w:r>
              <w:t>No</w:t>
            </w:r>
          </w:p>
        </w:tc>
      </w:tr>
      <w:tr w:rsidR="007F67B7" w14:paraId="27D5F608" w14:textId="77777777">
        <w:tc>
          <w:tcPr>
            <w:tcW w:w="0" w:type="auto"/>
            <w:tcMar>
              <w:top w:w="90" w:type="dxa"/>
              <w:left w:w="90" w:type="dxa"/>
              <w:bottom w:w="90" w:type="dxa"/>
              <w:right w:w="90" w:type="dxa"/>
            </w:tcMar>
          </w:tcPr>
          <w:p w14:paraId="5CB970CA" w14:textId="77777777" w:rsidR="007F67B7" w:rsidRDefault="00422675">
            <w:r>
              <w:t xml:space="preserve">18-19 EL growth and attainment was at 66.7% </w:t>
            </w:r>
          </w:p>
        </w:tc>
        <w:tc>
          <w:tcPr>
            <w:tcW w:w="0" w:type="auto"/>
            <w:tcMar>
              <w:top w:w="90" w:type="dxa"/>
              <w:left w:w="90" w:type="dxa"/>
              <w:bottom w:w="90" w:type="dxa"/>
              <w:right w:w="90" w:type="dxa"/>
            </w:tcMar>
          </w:tcPr>
          <w:p w14:paraId="5128DDE8" w14:textId="77777777" w:rsidR="007F67B7" w:rsidRDefault="00422675">
            <w:r>
              <w:t>No</w:t>
            </w:r>
          </w:p>
        </w:tc>
      </w:tr>
      <w:tr w:rsidR="007F67B7" w14:paraId="3CCA4F8F" w14:textId="77777777">
        <w:tc>
          <w:tcPr>
            <w:tcW w:w="0" w:type="auto"/>
            <w:tcMar>
              <w:top w:w="90" w:type="dxa"/>
              <w:left w:w="90" w:type="dxa"/>
              <w:bottom w:w="90" w:type="dxa"/>
              <w:right w:w="90" w:type="dxa"/>
            </w:tcMar>
          </w:tcPr>
          <w:p w14:paraId="564C6832" w14:textId="77777777" w:rsidR="007F67B7" w:rsidRDefault="00422675">
            <w:r>
              <w:t>Co</w:t>
            </w:r>
            <w:r>
              <w:t xml:space="preserve">llaboration with the DaVinci Science Center this year was very beneficial.  </w:t>
            </w:r>
          </w:p>
        </w:tc>
        <w:tc>
          <w:tcPr>
            <w:tcW w:w="0" w:type="auto"/>
            <w:tcMar>
              <w:top w:w="90" w:type="dxa"/>
              <w:left w:w="90" w:type="dxa"/>
              <w:bottom w:w="90" w:type="dxa"/>
              <w:right w:w="90" w:type="dxa"/>
            </w:tcMar>
          </w:tcPr>
          <w:p w14:paraId="4C463775" w14:textId="77777777" w:rsidR="007F67B7" w:rsidRDefault="00422675">
            <w:r>
              <w:t>No</w:t>
            </w:r>
          </w:p>
        </w:tc>
      </w:tr>
      <w:tr w:rsidR="007F67B7" w14:paraId="4FBC2902" w14:textId="77777777">
        <w:tc>
          <w:tcPr>
            <w:tcW w:w="0" w:type="auto"/>
            <w:tcMar>
              <w:top w:w="90" w:type="dxa"/>
              <w:left w:w="90" w:type="dxa"/>
              <w:bottom w:w="90" w:type="dxa"/>
              <w:right w:w="90" w:type="dxa"/>
            </w:tcMar>
          </w:tcPr>
          <w:p w14:paraId="385AE270" w14:textId="77777777" w:rsidR="007F67B7" w:rsidRDefault="00422675">
            <w:r>
              <w:t>We put a focus on making sure Science was taught daily and embedded in other subject areas as well.</w:t>
            </w:r>
          </w:p>
        </w:tc>
        <w:tc>
          <w:tcPr>
            <w:tcW w:w="0" w:type="auto"/>
            <w:tcMar>
              <w:top w:w="90" w:type="dxa"/>
              <w:left w:w="90" w:type="dxa"/>
              <w:bottom w:w="90" w:type="dxa"/>
              <w:right w:w="90" w:type="dxa"/>
            </w:tcMar>
          </w:tcPr>
          <w:p w14:paraId="11ADB317" w14:textId="77777777" w:rsidR="007F67B7" w:rsidRDefault="00422675">
            <w:r>
              <w:t>No</w:t>
            </w:r>
          </w:p>
        </w:tc>
      </w:tr>
      <w:tr w:rsidR="007F67B7" w14:paraId="2F3B896C" w14:textId="77777777">
        <w:tc>
          <w:tcPr>
            <w:tcW w:w="0" w:type="auto"/>
            <w:tcMar>
              <w:top w:w="90" w:type="dxa"/>
              <w:left w:w="90" w:type="dxa"/>
              <w:bottom w:w="90" w:type="dxa"/>
              <w:right w:w="90" w:type="dxa"/>
            </w:tcMar>
          </w:tcPr>
          <w:p w14:paraId="007E1FA7" w14:textId="77777777" w:rsidR="007F67B7" w:rsidRDefault="00422675">
            <w:r>
              <w:t xml:space="preserve">18-19 PVAAS DATA  ELA - </w:t>
            </w:r>
            <w:proofErr w:type="gramStart"/>
            <w:r>
              <w:t>3 year</w:t>
            </w:r>
            <w:proofErr w:type="gramEnd"/>
            <w:r>
              <w:t xml:space="preserve"> Average:  Sections 1-5 are all blue 100% Academic Growth Score</w:t>
            </w:r>
          </w:p>
        </w:tc>
        <w:tc>
          <w:tcPr>
            <w:tcW w:w="0" w:type="auto"/>
            <w:tcMar>
              <w:top w:w="90" w:type="dxa"/>
              <w:left w:w="90" w:type="dxa"/>
              <w:bottom w:w="90" w:type="dxa"/>
              <w:right w:w="90" w:type="dxa"/>
            </w:tcMar>
          </w:tcPr>
          <w:p w14:paraId="0190E8B1" w14:textId="77777777" w:rsidR="007F67B7" w:rsidRDefault="00422675">
            <w:r>
              <w:t>Yes</w:t>
            </w:r>
          </w:p>
        </w:tc>
      </w:tr>
      <w:tr w:rsidR="007F67B7" w14:paraId="76ED3716" w14:textId="77777777">
        <w:tc>
          <w:tcPr>
            <w:tcW w:w="0" w:type="auto"/>
            <w:tcMar>
              <w:top w:w="90" w:type="dxa"/>
              <w:left w:w="90" w:type="dxa"/>
              <w:bottom w:w="90" w:type="dxa"/>
              <w:right w:w="90" w:type="dxa"/>
            </w:tcMar>
          </w:tcPr>
          <w:p w14:paraId="1A13BF46" w14:textId="77777777" w:rsidR="007F67B7" w:rsidRDefault="00422675">
            <w:r>
              <w:t>18-19 PSSA ELA Proficiency - 58.5%</w:t>
            </w:r>
          </w:p>
        </w:tc>
        <w:tc>
          <w:tcPr>
            <w:tcW w:w="0" w:type="auto"/>
            <w:tcMar>
              <w:top w:w="90" w:type="dxa"/>
              <w:left w:w="90" w:type="dxa"/>
              <w:bottom w:w="90" w:type="dxa"/>
              <w:right w:w="90" w:type="dxa"/>
            </w:tcMar>
          </w:tcPr>
          <w:p w14:paraId="029DB31E" w14:textId="77777777" w:rsidR="007F67B7" w:rsidRDefault="00422675">
            <w:r>
              <w:t>No</w:t>
            </w:r>
          </w:p>
        </w:tc>
      </w:tr>
      <w:tr w:rsidR="007F67B7" w14:paraId="26A19465" w14:textId="77777777">
        <w:tc>
          <w:tcPr>
            <w:tcW w:w="0" w:type="auto"/>
            <w:tcMar>
              <w:top w:w="90" w:type="dxa"/>
              <w:left w:w="90" w:type="dxa"/>
              <w:bottom w:w="90" w:type="dxa"/>
              <w:right w:w="90" w:type="dxa"/>
            </w:tcMar>
          </w:tcPr>
          <w:p w14:paraId="05673D7F" w14:textId="77777777" w:rsidR="007F67B7" w:rsidRDefault="00422675">
            <w:r>
              <w:t>18-19 PSSA - S</w:t>
            </w:r>
            <w:r>
              <w:t>cience 82.3%</w:t>
            </w:r>
          </w:p>
        </w:tc>
        <w:tc>
          <w:tcPr>
            <w:tcW w:w="0" w:type="auto"/>
            <w:tcMar>
              <w:top w:w="90" w:type="dxa"/>
              <w:left w:w="90" w:type="dxa"/>
              <w:bottom w:w="90" w:type="dxa"/>
              <w:right w:w="90" w:type="dxa"/>
            </w:tcMar>
          </w:tcPr>
          <w:p w14:paraId="64AEF2B2" w14:textId="77777777" w:rsidR="007F67B7" w:rsidRDefault="00422675">
            <w:r>
              <w:t>No</w:t>
            </w:r>
          </w:p>
        </w:tc>
      </w:tr>
      <w:tr w:rsidR="007F67B7" w14:paraId="2956473F" w14:textId="77777777">
        <w:tc>
          <w:tcPr>
            <w:tcW w:w="0" w:type="auto"/>
            <w:tcMar>
              <w:top w:w="90" w:type="dxa"/>
              <w:left w:w="90" w:type="dxa"/>
              <w:bottom w:w="90" w:type="dxa"/>
              <w:right w:w="90" w:type="dxa"/>
            </w:tcMar>
          </w:tcPr>
          <w:p w14:paraId="1FC6B897" w14:textId="77777777" w:rsidR="007F67B7" w:rsidRDefault="00422675">
            <w:r>
              <w:t xml:space="preserve">18-19 92.2% Attendance Rate Black Students increased attendance from the previous year to 96.4%    </w:t>
            </w:r>
          </w:p>
        </w:tc>
        <w:tc>
          <w:tcPr>
            <w:tcW w:w="0" w:type="auto"/>
            <w:tcMar>
              <w:top w:w="90" w:type="dxa"/>
              <w:left w:w="90" w:type="dxa"/>
              <w:bottom w:w="90" w:type="dxa"/>
              <w:right w:w="90" w:type="dxa"/>
            </w:tcMar>
          </w:tcPr>
          <w:p w14:paraId="25A440CA" w14:textId="77777777" w:rsidR="007F67B7" w:rsidRDefault="00422675">
            <w:r>
              <w:t>No</w:t>
            </w:r>
          </w:p>
        </w:tc>
      </w:tr>
      <w:tr w:rsidR="007F67B7" w14:paraId="27D85EE8" w14:textId="77777777">
        <w:tc>
          <w:tcPr>
            <w:tcW w:w="0" w:type="auto"/>
            <w:tcMar>
              <w:top w:w="90" w:type="dxa"/>
              <w:left w:w="90" w:type="dxa"/>
              <w:bottom w:w="90" w:type="dxa"/>
              <w:right w:w="90" w:type="dxa"/>
            </w:tcMar>
          </w:tcPr>
          <w:p w14:paraId="6DF808C3" w14:textId="77777777" w:rsidR="007F67B7" w:rsidRDefault="00422675">
            <w:r>
              <w:t>0 fights occurred during the 19-20 School year.</w:t>
            </w:r>
          </w:p>
        </w:tc>
        <w:tc>
          <w:tcPr>
            <w:tcW w:w="0" w:type="auto"/>
            <w:tcMar>
              <w:top w:w="90" w:type="dxa"/>
              <w:left w:w="90" w:type="dxa"/>
              <w:bottom w:w="90" w:type="dxa"/>
              <w:right w:w="90" w:type="dxa"/>
            </w:tcMar>
          </w:tcPr>
          <w:p w14:paraId="5F75089D" w14:textId="77777777" w:rsidR="007F67B7" w:rsidRDefault="00422675">
            <w:r>
              <w:t>No</w:t>
            </w:r>
          </w:p>
        </w:tc>
      </w:tr>
      <w:tr w:rsidR="007F67B7" w14:paraId="7099C396" w14:textId="77777777">
        <w:tc>
          <w:tcPr>
            <w:tcW w:w="0" w:type="auto"/>
            <w:tcMar>
              <w:top w:w="90" w:type="dxa"/>
              <w:left w:w="90" w:type="dxa"/>
              <w:bottom w:w="90" w:type="dxa"/>
              <w:right w:w="90" w:type="dxa"/>
            </w:tcMar>
          </w:tcPr>
          <w:p w14:paraId="32BDA507" w14:textId="77777777" w:rsidR="007F67B7" w:rsidRDefault="00422675">
            <w:r>
              <w:t xml:space="preserve">We had ample Professional Development this past year focusing on guided Math which </w:t>
            </w:r>
            <w:r>
              <w:t>was implemented in our classrooms.</w:t>
            </w:r>
          </w:p>
        </w:tc>
        <w:tc>
          <w:tcPr>
            <w:tcW w:w="0" w:type="auto"/>
            <w:tcMar>
              <w:top w:w="90" w:type="dxa"/>
              <w:left w:w="90" w:type="dxa"/>
              <w:bottom w:w="90" w:type="dxa"/>
              <w:right w:w="90" w:type="dxa"/>
            </w:tcMar>
          </w:tcPr>
          <w:p w14:paraId="3070C09B" w14:textId="77777777" w:rsidR="007F67B7" w:rsidRDefault="00422675">
            <w:r>
              <w:t>No</w:t>
            </w:r>
          </w:p>
        </w:tc>
      </w:tr>
      <w:tr w:rsidR="007F67B7" w14:paraId="015FB368" w14:textId="77777777">
        <w:tc>
          <w:tcPr>
            <w:tcW w:w="0" w:type="auto"/>
            <w:tcMar>
              <w:top w:w="90" w:type="dxa"/>
              <w:left w:w="90" w:type="dxa"/>
              <w:bottom w:w="90" w:type="dxa"/>
              <w:right w:w="90" w:type="dxa"/>
            </w:tcMar>
          </w:tcPr>
          <w:p w14:paraId="55F1440E" w14:textId="77777777" w:rsidR="007F67B7" w:rsidRDefault="00422675">
            <w:r>
              <w:t xml:space="preserve">We will be getting </w:t>
            </w:r>
            <w:proofErr w:type="spellStart"/>
            <w:r>
              <w:t>Dreambox</w:t>
            </w:r>
            <w:proofErr w:type="spellEnd"/>
            <w:r>
              <w:t xml:space="preserve"> as another resource to support our teachers to gather more data to drive differentiated and targeted instruction based on students strengths and </w:t>
            </w:r>
            <w:proofErr w:type="gramStart"/>
            <w:r>
              <w:t>needs..</w:t>
            </w:r>
            <w:proofErr w:type="gramEnd"/>
          </w:p>
        </w:tc>
        <w:tc>
          <w:tcPr>
            <w:tcW w:w="0" w:type="auto"/>
            <w:tcMar>
              <w:top w:w="90" w:type="dxa"/>
              <w:left w:w="90" w:type="dxa"/>
              <w:bottom w:w="90" w:type="dxa"/>
              <w:right w:w="90" w:type="dxa"/>
            </w:tcMar>
          </w:tcPr>
          <w:p w14:paraId="23CCC2F3" w14:textId="77777777" w:rsidR="007F67B7" w:rsidRDefault="00422675">
            <w:r>
              <w:t>No</w:t>
            </w:r>
          </w:p>
        </w:tc>
      </w:tr>
      <w:tr w:rsidR="007F67B7" w14:paraId="6CACA0A7" w14:textId="77777777">
        <w:tc>
          <w:tcPr>
            <w:tcW w:w="0" w:type="auto"/>
            <w:tcMar>
              <w:top w:w="90" w:type="dxa"/>
              <w:left w:w="90" w:type="dxa"/>
              <w:bottom w:w="90" w:type="dxa"/>
              <w:right w:w="90" w:type="dxa"/>
            </w:tcMar>
          </w:tcPr>
          <w:p w14:paraId="4F724910" w14:textId="77777777" w:rsidR="007F67B7" w:rsidRDefault="00422675">
            <w:r>
              <w:t>Teachers work well with our school counselor to make sure we are meeting and exceeding the requirements for the college and career measures.</w:t>
            </w:r>
          </w:p>
        </w:tc>
        <w:tc>
          <w:tcPr>
            <w:tcW w:w="0" w:type="auto"/>
            <w:tcMar>
              <w:top w:w="90" w:type="dxa"/>
              <w:left w:w="90" w:type="dxa"/>
              <w:bottom w:w="90" w:type="dxa"/>
              <w:right w:w="90" w:type="dxa"/>
            </w:tcMar>
          </w:tcPr>
          <w:p w14:paraId="6E69D210" w14:textId="77777777" w:rsidR="007F67B7" w:rsidRDefault="00422675">
            <w:r>
              <w:t>No</w:t>
            </w:r>
          </w:p>
        </w:tc>
      </w:tr>
      <w:tr w:rsidR="007F67B7" w14:paraId="5ACF45C3" w14:textId="77777777">
        <w:tc>
          <w:tcPr>
            <w:tcW w:w="0" w:type="auto"/>
            <w:tcMar>
              <w:top w:w="90" w:type="dxa"/>
              <w:left w:w="90" w:type="dxa"/>
              <w:bottom w:w="90" w:type="dxa"/>
              <w:right w:w="90" w:type="dxa"/>
            </w:tcMar>
          </w:tcPr>
          <w:p w14:paraId="359C15CA" w14:textId="77777777" w:rsidR="007F67B7" w:rsidRDefault="00422675">
            <w:r>
              <w:t>Leadership capacity and empowering staff in the development and successful implementation of initiatives that b</w:t>
            </w:r>
            <w:r>
              <w:t>etter serve students, staff, and the school.</w:t>
            </w:r>
          </w:p>
        </w:tc>
        <w:tc>
          <w:tcPr>
            <w:tcW w:w="0" w:type="auto"/>
            <w:tcMar>
              <w:top w:w="90" w:type="dxa"/>
              <w:left w:w="90" w:type="dxa"/>
              <w:bottom w:w="90" w:type="dxa"/>
              <w:right w:w="90" w:type="dxa"/>
            </w:tcMar>
          </w:tcPr>
          <w:p w14:paraId="3FFCA83F" w14:textId="77777777" w:rsidR="007F67B7" w:rsidRDefault="00422675">
            <w:r>
              <w:t>Yes</w:t>
            </w:r>
          </w:p>
        </w:tc>
      </w:tr>
      <w:tr w:rsidR="007F67B7" w14:paraId="4196F628" w14:textId="77777777">
        <w:tc>
          <w:tcPr>
            <w:tcW w:w="0" w:type="auto"/>
            <w:tcMar>
              <w:top w:w="90" w:type="dxa"/>
              <w:left w:w="90" w:type="dxa"/>
              <w:bottom w:w="90" w:type="dxa"/>
              <w:right w:w="90" w:type="dxa"/>
            </w:tcMar>
          </w:tcPr>
          <w:p w14:paraId="5CB4319D" w14:textId="77777777" w:rsidR="007F67B7" w:rsidRDefault="00422675">
            <w:r>
              <w:t xml:space="preserve">Promote and sustain a positive school environment where all members feel welcomed, supported, and safe in school: socially, emotionally, </w:t>
            </w:r>
            <w:proofErr w:type="gramStart"/>
            <w:r>
              <w:lastRenderedPageBreak/>
              <w:t>intellectually</w:t>
            </w:r>
            <w:proofErr w:type="gramEnd"/>
            <w:r>
              <w:t xml:space="preserve"> and physically</w:t>
            </w:r>
          </w:p>
        </w:tc>
        <w:tc>
          <w:tcPr>
            <w:tcW w:w="0" w:type="auto"/>
            <w:tcMar>
              <w:top w:w="90" w:type="dxa"/>
              <w:left w:w="90" w:type="dxa"/>
              <w:bottom w:w="90" w:type="dxa"/>
              <w:right w:w="90" w:type="dxa"/>
            </w:tcMar>
          </w:tcPr>
          <w:p w14:paraId="07E043D5" w14:textId="77777777" w:rsidR="007F67B7" w:rsidRDefault="00422675">
            <w:r>
              <w:lastRenderedPageBreak/>
              <w:t>Yes</w:t>
            </w:r>
          </w:p>
        </w:tc>
      </w:tr>
      <w:tr w:rsidR="007F67B7" w14:paraId="02E561B1" w14:textId="77777777">
        <w:tc>
          <w:tcPr>
            <w:tcW w:w="0" w:type="auto"/>
            <w:tcMar>
              <w:top w:w="90" w:type="dxa"/>
              <w:left w:w="90" w:type="dxa"/>
              <w:bottom w:w="90" w:type="dxa"/>
              <w:right w:w="90" w:type="dxa"/>
            </w:tcMar>
          </w:tcPr>
          <w:p w14:paraId="576E23B6" w14:textId="77777777" w:rsidR="007F67B7" w:rsidRDefault="00422675">
            <w:r>
              <w:t xml:space="preserve">20-21 Attendance was 94.78% </w:t>
            </w:r>
          </w:p>
        </w:tc>
        <w:tc>
          <w:tcPr>
            <w:tcW w:w="0" w:type="auto"/>
            <w:tcMar>
              <w:top w:w="90" w:type="dxa"/>
              <w:left w:w="90" w:type="dxa"/>
              <w:bottom w:w="90" w:type="dxa"/>
              <w:right w:w="90" w:type="dxa"/>
            </w:tcMar>
          </w:tcPr>
          <w:p w14:paraId="375CEC63" w14:textId="77777777" w:rsidR="007F67B7" w:rsidRDefault="00422675">
            <w:r>
              <w:t>Yes</w:t>
            </w:r>
          </w:p>
        </w:tc>
      </w:tr>
      <w:tr w:rsidR="007F67B7" w14:paraId="666D1240" w14:textId="77777777">
        <w:tc>
          <w:tcPr>
            <w:tcW w:w="0" w:type="auto"/>
            <w:tcMar>
              <w:top w:w="90" w:type="dxa"/>
              <w:left w:w="90" w:type="dxa"/>
              <w:bottom w:w="90" w:type="dxa"/>
              <w:right w:w="90" w:type="dxa"/>
            </w:tcMar>
          </w:tcPr>
          <w:p w14:paraId="34E180F8" w14:textId="77777777" w:rsidR="007F67B7" w:rsidRDefault="00422675">
            <w:r>
              <w:t xml:space="preserve">District Curriculum vs. Best Practices.  We are identifying gaps in our own curriculum and then addressing these gaps in our instruction.  </w:t>
            </w:r>
          </w:p>
        </w:tc>
        <w:tc>
          <w:tcPr>
            <w:tcW w:w="0" w:type="auto"/>
            <w:tcMar>
              <w:top w:w="90" w:type="dxa"/>
              <w:left w:w="90" w:type="dxa"/>
              <w:bottom w:w="90" w:type="dxa"/>
              <w:right w:w="90" w:type="dxa"/>
            </w:tcMar>
          </w:tcPr>
          <w:p w14:paraId="4A1D7061" w14:textId="77777777" w:rsidR="007F67B7" w:rsidRDefault="00422675">
            <w:r>
              <w:t>Yes</w:t>
            </w:r>
          </w:p>
        </w:tc>
      </w:tr>
    </w:tbl>
    <w:p w14:paraId="0162195D" w14:textId="77777777" w:rsidR="007F67B7" w:rsidRDefault="00422675">
      <w:r>
        <w:br/>
      </w:r>
    </w:p>
    <w:p w14:paraId="2B73BEC8" w14:textId="77777777" w:rsidR="007F67B7" w:rsidRDefault="00422675">
      <w:pPr>
        <w:pStyle w:val="Heading2"/>
      </w:pPr>
      <w:r>
        <w:t>Challenges</w:t>
      </w:r>
    </w:p>
    <w:tbl>
      <w:tblPr>
        <w:tblStyle w:val="TableGrid"/>
        <w:tblW w:w="0" w:type="auto"/>
        <w:tblLook w:val="04A0" w:firstRow="1" w:lastRow="0" w:firstColumn="1" w:lastColumn="0" w:noHBand="0" w:noVBand="1"/>
      </w:tblPr>
      <w:tblGrid>
        <w:gridCol w:w="12507"/>
        <w:gridCol w:w="1883"/>
      </w:tblGrid>
      <w:tr w:rsidR="007F67B7" w14:paraId="3B45AAB3" w14:textId="77777777">
        <w:tc>
          <w:tcPr>
            <w:tcW w:w="0" w:type="auto"/>
            <w:shd w:val="clear" w:color="auto" w:fill="DCE1E7"/>
            <w:tcMar>
              <w:top w:w="150" w:type="dxa"/>
              <w:left w:w="150" w:type="dxa"/>
              <w:bottom w:w="150" w:type="dxa"/>
              <w:right w:w="150" w:type="dxa"/>
            </w:tcMar>
            <w:vAlign w:val="center"/>
          </w:tcPr>
          <w:p w14:paraId="126AC8C4" w14:textId="77777777" w:rsidR="007F67B7" w:rsidRDefault="00422675">
            <w:r>
              <w:rPr>
                <w:b/>
                <w:shd w:val="clear" w:color="auto" w:fill="DCE1E7"/>
              </w:rPr>
              <w:t>Challenge</w:t>
            </w:r>
          </w:p>
        </w:tc>
        <w:tc>
          <w:tcPr>
            <w:tcW w:w="0" w:type="auto"/>
            <w:shd w:val="clear" w:color="auto" w:fill="DCE1E7"/>
            <w:tcMar>
              <w:top w:w="150" w:type="dxa"/>
              <w:left w:w="150" w:type="dxa"/>
              <w:bottom w:w="150" w:type="dxa"/>
              <w:right w:w="150" w:type="dxa"/>
            </w:tcMar>
            <w:vAlign w:val="center"/>
          </w:tcPr>
          <w:p w14:paraId="25A4B878" w14:textId="77777777" w:rsidR="007F67B7" w:rsidRDefault="00422675">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7F67B7" w14:paraId="5C22776E" w14:textId="77777777">
        <w:tc>
          <w:tcPr>
            <w:tcW w:w="0" w:type="auto"/>
            <w:tcMar>
              <w:top w:w="90" w:type="dxa"/>
              <w:left w:w="90" w:type="dxa"/>
              <w:bottom w:w="90" w:type="dxa"/>
              <w:right w:w="90" w:type="dxa"/>
            </w:tcMar>
          </w:tcPr>
          <w:p w14:paraId="7AB261B7" w14:textId="77777777" w:rsidR="007F67B7" w:rsidRDefault="00422675">
            <w:r>
              <w:t>18-19 PSSA MATH Proficiency - 44.9%</w:t>
            </w:r>
          </w:p>
        </w:tc>
        <w:tc>
          <w:tcPr>
            <w:tcW w:w="0" w:type="auto"/>
            <w:tcMar>
              <w:top w:w="90" w:type="dxa"/>
              <w:left w:w="90" w:type="dxa"/>
              <w:bottom w:w="90" w:type="dxa"/>
              <w:right w:w="90" w:type="dxa"/>
            </w:tcMar>
          </w:tcPr>
          <w:p w14:paraId="285B92FB" w14:textId="77777777" w:rsidR="007F67B7" w:rsidRDefault="00422675">
            <w:r>
              <w:t>Yes</w:t>
            </w:r>
          </w:p>
        </w:tc>
      </w:tr>
      <w:tr w:rsidR="007F67B7" w14:paraId="117056C4" w14:textId="77777777">
        <w:tc>
          <w:tcPr>
            <w:tcW w:w="0" w:type="auto"/>
            <w:tcMar>
              <w:top w:w="90" w:type="dxa"/>
              <w:left w:w="90" w:type="dxa"/>
              <w:bottom w:w="90" w:type="dxa"/>
              <w:right w:w="90" w:type="dxa"/>
            </w:tcMar>
          </w:tcPr>
          <w:p w14:paraId="314CA568" w14:textId="77777777" w:rsidR="007F67B7" w:rsidRDefault="00422675">
            <w:r>
              <w:t>18-19 PSSA Math percentage for Hispanic population decreased from the previous year to 41.4%</w:t>
            </w:r>
          </w:p>
        </w:tc>
        <w:tc>
          <w:tcPr>
            <w:tcW w:w="0" w:type="auto"/>
            <w:tcMar>
              <w:top w:w="90" w:type="dxa"/>
              <w:left w:w="90" w:type="dxa"/>
              <w:bottom w:w="90" w:type="dxa"/>
              <w:right w:w="90" w:type="dxa"/>
            </w:tcMar>
          </w:tcPr>
          <w:p w14:paraId="64725694" w14:textId="77777777" w:rsidR="007F67B7" w:rsidRDefault="00422675">
            <w:r>
              <w:t>No</w:t>
            </w:r>
          </w:p>
        </w:tc>
      </w:tr>
      <w:tr w:rsidR="007F67B7" w14:paraId="79C46E0F" w14:textId="77777777">
        <w:tc>
          <w:tcPr>
            <w:tcW w:w="0" w:type="auto"/>
            <w:tcMar>
              <w:top w:w="90" w:type="dxa"/>
              <w:left w:w="90" w:type="dxa"/>
              <w:bottom w:w="90" w:type="dxa"/>
              <w:right w:w="90" w:type="dxa"/>
            </w:tcMar>
          </w:tcPr>
          <w:p w14:paraId="1DBD5F5E" w14:textId="77777777" w:rsidR="007F67B7" w:rsidRDefault="00422675">
            <w:r>
              <w:t>Hispanic Students attendance stayed around the same from the previous year to 90.1%</w:t>
            </w:r>
          </w:p>
        </w:tc>
        <w:tc>
          <w:tcPr>
            <w:tcW w:w="0" w:type="auto"/>
            <w:tcMar>
              <w:top w:w="90" w:type="dxa"/>
              <w:left w:w="90" w:type="dxa"/>
              <w:bottom w:w="90" w:type="dxa"/>
              <w:right w:w="90" w:type="dxa"/>
            </w:tcMar>
          </w:tcPr>
          <w:p w14:paraId="05005B8A" w14:textId="77777777" w:rsidR="007F67B7" w:rsidRDefault="00422675">
            <w:r>
              <w:t>No</w:t>
            </w:r>
          </w:p>
        </w:tc>
      </w:tr>
      <w:tr w:rsidR="007F67B7" w14:paraId="5F6EA7D4" w14:textId="77777777">
        <w:tc>
          <w:tcPr>
            <w:tcW w:w="0" w:type="auto"/>
            <w:tcMar>
              <w:top w:w="90" w:type="dxa"/>
              <w:left w:w="90" w:type="dxa"/>
              <w:bottom w:w="90" w:type="dxa"/>
              <w:right w:w="90" w:type="dxa"/>
            </w:tcMar>
          </w:tcPr>
          <w:p w14:paraId="7FBF26BD" w14:textId="77777777" w:rsidR="007F67B7" w:rsidRDefault="00422675">
            <w:r>
              <w:t>We do not have any interventio</w:t>
            </w:r>
            <w:r>
              <w:t>n teachers or math coaches to support our struggling Math learners.</w:t>
            </w:r>
          </w:p>
        </w:tc>
        <w:tc>
          <w:tcPr>
            <w:tcW w:w="0" w:type="auto"/>
            <w:tcMar>
              <w:top w:w="90" w:type="dxa"/>
              <w:left w:w="90" w:type="dxa"/>
              <w:bottom w:w="90" w:type="dxa"/>
              <w:right w:w="90" w:type="dxa"/>
            </w:tcMar>
          </w:tcPr>
          <w:p w14:paraId="633E1313" w14:textId="77777777" w:rsidR="007F67B7" w:rsidRDefault="00422675">
            <w:r>
              <w:t>Yes</w:t>
            </w:r>
          </w:p>
        </w:tc>
      </w:tr>
      <w:tr w:rsidR="007F67B7" w14:paraId="2717926F" w14:textId="77777777">
        <w:tc>
          <w:tcPr>
            <w:tcW w:w="0" w:type="auto"/>
            <w:tcMar>
              <w:top w:w="90" w:type="dxa"/>
              <w:left w:w="90" w:type="dxa"/>
              <w:bottom w:w="90" w:type="dxa"/>
              <w:right w:w="90" w:type="dxa"/>
            </w:tcMar>
          </w:tcPr>
          <w:p w14:paraId="33294762" w14:textId="77777777" w:rsidR="007F67B7" w:rsidRDefault="00422675">
            <w:r>
              <w:t xml:space="preserve">A better understanding of the utilization and understanding of CDT testing for our teachers. </w:t>
            </w:r>
          </w:p>
        </w:tc>
        <w:tc>
          <w:tcPr>
            <w:tcW w:w="0" w:type="auto"/>
            <w:tcMar>
              <w:top w:w="90" w:type="dxa"/>
              <w:left w:w="90" w:type="dxa"/>
              <w:bottom w:w="90" w:type="dxa"/>
              <w:right w:w="90" w:type="dxa"/>
            </w:tcMar>
          </w:tcPr>
          <w:p w14:paraId="51A44C7F" w14:textId="77777777" w:rsidR="007F67B7" w:rsidRDefault="00422675">
            <w:r>
              <w:t>No</w:t>
            </w:r>
          </w:p>
        </w:tc>
      </w:tr>
      <w:tr w:rsidR="007F67B7" w14:paraId="057D88D8" w14:textId="77777777">
        <w:tc>
          <w:tcPr>
            <w:tcW w:w="0" w:type="auto"/>
            <w:tcMar>
              <w:top w:w="90" w:type="dxa"/>
              <w:left w:w="90" w:type="dxa"/>
              <w:bottom w:w="90" w:type="dxa"/>
              <w:right w:w="90" w:type="dxa"/>
            </w:tcMar>
          </w:tcPr>
          <w:p w14:paraId="4E596E30" w14:textId="77777777" w:rsidR="007F67B7" w:rsidRDefault="00422675">
            <w:r>
              <w:t>Due to Covid, we had multiple lessons planned as well as our Career Day and other act</w:t>
            </w:r>
            <w:r>
              <w:t xml:space="preserve">ivities cancelled. </w:t>
            </w:r>
          </w:p>
        </w:tc>
        <w:tc>
          <w:tcPr>
            <w:tcW w:w="0" w:type="auto"/>
            <w:tcMar>
              <w:top w:w="90" w:type="dxa"/>
              <w:left w:w="90" w:type="dxa"/>
              <w:bottom w:w="90" w:type="dxa"/>
              <w:right w:w="90" w:type="dxa"/>
            </w:tcMar>
          </w:tcPr>
          <w:p w14:paraId="57E4F450" w14:textId="77777777" w:rsidR="007F67B7" w:rsidRDefault="00422675">
            <w:r>
              <w:t>No</w:t>
            </w:r>
          </w:p>
        </w:tc>
      </w:tr>
      <w:tr w:rsidR="007F67B7" w14:paraId="7F7C5FD3" w14:textId="77777777">
        <w:tc>
          <w:tcPr>
            <w:tcW w:w="0" w:type="auto"/>
            <w:tcMar>
              <w:top w:w="90" w:type="dxa"/>
              <w:left w:w="90" w:type="dxa"/>
              <w:bottom w:w="90" w:type="dxa"/>
              <w:right w:w="90" w:type="dxa"/>
            </w:tcMar>
          </w:tcPr>
          <w:p w14:paraId="3BF76989" w14:textId="77777777" w:rsidR="007F67B7" w:rsidRDefault="00422675">
            <w:r>
              <w:t xml:space="preserve">Organize programmatic, human, and fiscal capital resources aligned with the school improvement plan and needs of the school community </w:t>
            </w:r>
          </w:p>
        </w:tc>
        <w:tc>
          <w:tcPr>
            <w:tcW w:w="0" w:type="auto"/>
            <w:tcMar>
              <w:top w:w="90" w:type="dxa"/>
              <w:left w:w="90" w:type="dxa"/>
              <w:bottom w:w="90" w:type="dxa"/>
              <w:right w:w="90" w:type="dxa"/>
            </w:tcMar>
          </w:tcPr>
          <w:p w14:paraId="1D9886E9" w14:textId="77777777" w:rsidR="007F67B7" w:rsidRDefault="00422675">
            <w:r>
              <w:t>No</w:t>
            </w:r>
          </w:p>
        </w:tc>
      </w:tr>
      <w:tr w:rsidR="007F67B7" w14:paraId="04093568" w14:textId="77777777">
        <w:tc>
          <w:tcPr>
            <w:tcW w:w="0" w:type="auto"/>
            <w:tcMar>
              <w:top w:w="90" w:type="dxa"/>
              <w:left w:w="90" w:type="dxa"/>
              <w:bottom w:w="90" w:type="dxa"/>
              <w:right w:w="90" w:type="dxa"/>
            </w:tcMar>
          </w:tcPr>
          <w:p w14:paraId="617510EB" w14:textId="77777777" w:rsidR="007F67B7" w:rsidRDefault="00422675">
            <w:r>
              <w:t xml:space="preserve">Use multiple professional learning designs to support the learning needs of staff </w:t>
            </w:r>
          </w:p>
        </w:tc>
        <w:tc>
          <w:tcPr>
            <w:tcW w:w="0" w:type="auto"/>
            <w:tcMar>
              <w:top w:w="90" w:type="dxa"/>
              <w:left w:w="90" w:type="dxa"/>
              <w:bottom w:w="90" w:type="dxa"/>
              <w:right w:w="90" w:type="dxa"/>
            </w:tcMar>
          </w:tcPr>
          <w:p w14:paraId="6316FD88" w14:textId="77777777" w:rsidR="007F67B7" w:rsidRDefault="00422675">
            <w:r>
              <w:t>Yes</w:t>
            </w:r>
          </w:p>
        </w:tc>
      </w:tr>
      <w:tr w:rsidR="007F67B7" w14:paraId="55DCE76A" w14:textId="77777777">
        <w:tc>
          <w:tcPr>
            <w:tcW w:w="0" w:type="auto"/>
            <w:tcMar>
              <w:top w:w="90" w:type="dxa"/>
              <w:left w:w="90" w:type="dxa"/>
              <w:bottom w:w="90" w:type="dxa"/>
              <w:right w:w="90" w:type="dxa"/>
            </w:tcMar>
          </w:tcPr>
          <w:p w14:paraId="705298F1" w14:textId="77777777" w:rsidR="007F67B7" w:rsidRDefault="00422675">
            <w:r>
              <w:t xml:space="preserve">Doing a lot of research into </w:t>
            </w:r>
            <w:r>
              <w:t xml:space="preserve">the Science of Reading and following ASD's strategic framework. If we can get our K-2 students what they need to be on grade level by 3rd grade. Data from previous years shows our 3-5 teachers can get significant growth and achievement from our students. </w:t>
            </w:r>
          </w:p>
        </w:tc>
        <w:tc>
          <w:tcPr>
            <w:tcW w:w="0" w:type="auto"/>
            <w:tcMar>
              <w:top w:w="90" w:type="dxa"/>
              <w:left w:w="90" w:type="dxa"/>
              <w:bottom w:w="90" w:type="dxa"/>
              <w:right w:w="90" w:type="dxa"/>
            </w:tcMar>
          </w:tcPr>
          <w:p w14:paraId="2BC23E4D" w14:textId="77777777" w:rsidR="007F67B7" w:rsidRDefault="00422675">
            <w:r>
              <w:t>Yes</w:t>
            </w:r>
          </w:p>
        </w:tc>
      </w:tr>
      <w:tr w:rsidR="007F67B7" w14:paraId="270E462D" w14:textId="77777777">
        <w:tc>
          <w:tcPr>
            <w:tcW w:w="0" w:type="auto"/>
            <w:tcMar>
              <w:top w:w="90" w:type="dxa"/>
              <w:left w:w="90" w:type="dxa"/>
              <w:bottom w:w="90" w:type="dxa"/>
              <w:right w:w="90" w:type="dxa"/>
            </w:tcMar>
          </w:tcPr>
          <w:p w14:paraId="16A6A660" w14:textId="77777777" w:rsidR="007F67B7" w:rsidRDefault="00422675">
            <w:r>
              <w:t>18-19 PSSA Math percentage for Students with Disabilities population decreased from the previous year to 21.7%</w:t>
            </w:r>
          </w:p>
        </w:tc>
        <w:tc>
          <w:tcPr>
            <w:tcW w:w="0" w:type="auto"/>
            <w:tcMar>
              <w:top w:w="90" w:type="dxa"/>
              <w:left w:w="90" w:type="dxa"/>
              <w:bottom w:w="90" w:type="dxa"/>
              <w:right w:w="90" w:type="dxa"/>
            </w:tcMar>
          </w:tcPr>
          <w:p w14:paraId="124974B0" w14:textId="77777777" w:rsidR="007F67B7" w:rsidRDefault="00422675">
            <w:r>
              <w:t>No</w:t>
            </w:r>
          </w:p>
        </w:tc>
      </w:tr>
      <w:tr w:rsidR="007F67B7" w14:paraId="62D6D89D" w14:textId="77777777">
        <w:tc>
          <w:tcPr>
            <w:tcW w:w="0" w:type="auto"/>
            <w:tcMar>
              <w:top w:w="90" w:type="dxa"/>
              <w:left w:w="90" w:type="dxa"/>
              <w:bottom w:w="90" w:type="dxa"/>
              <w:right w:w="90" w:type="dxa"/>
            </w:tcMar>
          </w:tcPr>
          <w:p w14:paraId="69A6F5B3" w14:textId="77777777" w:rsidR="007F67B7" w:rsidRDefault="00422675">
            <w:r>
              <w:t xml:space="preserve">Economically Disadvantaged Students 90.8% Regular </w:t>
            </w:r>
            <w:proofErr w:type="spellStart"/>
            <w:r>
              <w:t>Attendancefor</w:t>
            </w:r>
            <w:proofErr w:type="spellEnd"/>
            <w:r>
              <w:t xml:space="preserve"> the 18-19 School year</w:t>
            </w:r>
          </w:p>
        </w:tc>
        <w:tc>
          <w:tcPr>
            <w:tcW w:w="0" w:type="auto"/>
            <w:tcMar>
              <w:top w:w="90" w:type="dxa"/>
              <w:left w:w="90" w:type="dxa"/>
              <w:bottom w:w="90" w:type="dxa"/>
              <w:right w:w="90" w:type="dxa"/>
            </w:tcMar>
          </w:tcPr>
          <w:p w14:paraId="452CCD90" w14:textId="77777777" w:rsidR="007F67B7" w:rsidRDefault="00422675">
            <w:r>
              <w:t>No</w:t>
            </w:r>
          </w:p>
        </w:tc>
      </w:tr>
      <w:tr w:rsidR="007F67B7" w14:paraId="02467007" w14:textId="77777777">
        <w:tc>
          <w:tcPr>
            <w:tcW w:w="0" w:type="auto"/>
            <w:tcMar>
              <w:top w:w="90" w:type="dxa"/>
              <w:left w:w="90" w:type="dxa"/>
              <w:bottom w:w="90" w:type="dxa"/>
              <w:right w:w="90" w:type="dxa"/>
            </w:tcMar>
          </w:tcPr>
          <w:p w14:paraId="6740EDED" w14:textId="77777777" w:rsidR="007F67B7" w:rsidRDefault="00422675">
            <w:r>
              <w:t>Finding creative ways to engage students in Sc</w:t>
            </w:r>
            <w:r>
              <w:t xml:space="preserve">ience through distant learning.  </w:t>
            </w:r>
          </w:p>
        </w:tc>
        <w:tc>
          <w:tcPr>
            <w:tcW w:w="0" w:type="auto"/>
            <w:tcMar>
              <w:top w:w="90" w:type="dxa"/>
              <w:left w:w="90" w:type="dxa"/>
              <w:bottom w:w="90" w:type="dxa"/>
              <w:right w:w="90" w:type="dxa"/>
            </w:tcMar>
          </w:tcPr>
          <w:p w14:paraId="40F496B5" w14:textId="77777777" w:rsidR="007F67B7" w:rsidRDefault="00422675">
            <w:r>
              <w:t>No</w:t>
            </w:r>
          </w:p>
        </w:tc>
      </w:tr>
      <w:tr w:rsidR="007F67B7" w14:paraId="5428C417" w14:textId="77777777">
        <w:tc>
          <w:tcPr>
            <w:tcW w:w="0" w:type="auto"/>
            <w:tcMar>
              <w:top w:w="90" w:type="dxa"/>
              <w:left w:w="90" w:type="dxa"/>
              <w:bottom w:w="90" w:type="dxa"/>
              <w:right w:w="90" w:type="dxa"/>
            </w:tcMar>
          </w:tcPr>
          <w:p w14:paraId="634480F3" w14:textId="77777777" w:rsidR="007F67B7" w:rsidRDefault="00422675">
            <w:r>
              <w:t xml:space="preserve">The lack of resources due to working in an Urban School District.  </w:t>
            </w:r>
          </w:p>
        </w:tc>
        <w:tc>
          <w:tcPr>
            <w:tcW w:w="0" w:type="auto"/>
            <w:tcMar>
              <w:top w:w="90" w:type="dxa"/>
              <w:left w:w="90" w:type="dxa"/>
              <w:bottom w:w="90" w:type="dxa"/>
              <w:right w:w="90" w:type="dxa"/>
            </w:tcMar>
          </w:tcPr>
          <w:p w14:paraId="5613E443" w14:textId="77777777" w:rsidR="007F67B7" w:rsidRDefault="00422675">
            <w:r>
              <w:t>No</w:t>
            </w:r>
          </w:p>
        </w:tc>
      </w:tr>
      <w:tr w:rsidR="007F67B7" w14:paraId="4D2C94BD" w14:textId="77777777">
        <w:tc>
          <w:tcPr>
            <w:tcW w:w="0" w:type="auto"/>
            <w:tcMar>
              <w:top w:w="90" w:type="dxa"/>
              <w:left w:w="90" w:type="dxa"/>
              <w:bottom w:w="90" w:type="dxa"/>
              <w:right w:w="90" w:type="dxa"/>
            </w:tcMar>
          </w:tcPr>
          <w:p w14:paraId="3AF799D2" w14:textId="77777777" w:rsidR="007F67B7" w:rsidRDefault="00422675">
            <w:r>
              <w:t>Covid Pandemic started 3/2020 which put our district in virtual learning to date.</w:t>
            </w:r>
          </w:p>
        </w:tc>
        <w:tc>
          <w:tcPr>
            <w:tcW w:w="0" w:type="auto"/>
            <w:tcMar>
              <w:top w:w="90" w:type="dxa"/>
              <w:left w:w="90" w:type="dxa"/>
              <w:bottom w:w="90" w:type="dxa"/>
              <w:right w:w="90" w:type="dxa"/>
            </w:tcMar>
          </w:tcPr>
          <w:p w14:paraId="47D4E39B" w14:textId="77777777" w:rsidR="007F67B7" w:rsidRDefault="00422675">
            <w:r>
              <w:t>Yes</w:t>
            </w:r>
          </w:p>
        </w:tc>
      </w:tr>
      <w:tr w:rsidR="007F67B7" w14:paraId="433BBD4C" w14:textId="77777777">
        <w:tc>
          <w:tcPr>
            <w:tcW w:w="0" w:type="auto"/>
            <w:tcMar>
              <w:top w:w="90" w:type="dxa"/>
              <w:left w:w="90" w:type="dxa"/>
              <w:bottom w:w="90" w:type="dxa"/>
              <w:right w:w="90" w:type="dxa"/>
            </w:tcMar>
          </w:tcPr>
          <w:p w14:paraId="4252F1EC" w14:textId="77777777" w:rsidR="007F67B7" w:rsidRDefault="00422675">
            <w:r>
              <w:lastRenderedPageBreak/>
              <w:t>Covid Pandemic started 3/2020 which put our district in virtual learning to date.</w:t>
            </w:r>
          </w:p>
        </w:tc>
        <w:tc>
          <w:tcPr>
            <w:tcW w:w="0" w:type="auto"/>
            <w:tcMar>
              <w:top w:w="90" w:type="dxa"/>
              <w:left w:w="90" w:type="dxa"/>
              <w:bottom w:w="90" w:type="dxa"/>
              <w:right w:w="90" w:type="dxa"/>
            </w:tcMar>
          </w:tcPr>
          <w:p w14:paraId="0317CDB8" w14:textId="77777777" w:rsidR="007F67B7" w:rsidRDefault="00422675">
            <w:r>
              <w:t>No</w:t>
            </w:r>
          </w:p>
        </w:tc>
      </w:tr>
      <w:tr w:rsidR="007F67B7" w14:paraId="06CC0B07" w14:textId="77777777">
        <w:tc>
          <w:tcPr>
            <w:tcW w:w="0" w:type="auto"/>
            <w:tcMar>
              <w:top w:w="90" w:type="dxa"/>
              <w:left w:w="90" w:type="dxa"/>
              <w:bottom w:w="90" w:type="dxa"/>
              <w:right w:w="90" w:type="dxa"/>
            </w:tcMar>
          </w:tcPr>
          <w:p w14:paraId="65D9E1F4" w14:textId="77777777" w:rsidR="007F67B7" w:rsidRDefault="00422675">
            <w:r>
              <w:t>Covid Pandemic started 3/2020 which put our district in virtual learning to date.</w:t>
            </w:r>
          </w:p>
        </w:tc>
        <w:tc>
          <w:tcPr>
            <w:tcW w:w="0" w:type="auto"/>
            <w:tcMar>
              <w:top w:w="90" w:type="dxa"/>
              <w:left w:w="90" w:type="dxa"/>
              <w:bottom w:w="90" w:type="dxa"/>
              <w:right w:w="90" w:type="dxa"/>
            </w:tcMar>
          </w:tcPr>
          <w:p w14:paraId="72BE3A35" w14:textId="77777777" w:rsidR="007F67B7" w:rsidRDefault="00422675">
            <w:r>
              <w:t>No</w:t>
            </w:r>
          </w:p>
        </w:tc>
      </w:tr>
      <w:tr w:rsidR="007F67B7" w14:paraId="7D67595C" w14:textId="77777777">
        <w:tc>
          <w:tcPr>
            <w:tcW w:w="0" w:type="auto"/>
            <w:tcMar>
              <w:top w:w="90" w:type="dxa"/>
              <w:left w:w="90" w:type="dxa"/>
              <w:bottom w:w="90" w:type="dxa"/>
              <w:right w:w="90" w:type="dxa"/>
            </w:tcMar>
          </w:tcPr>
          <w:p w14:paraId="5CCFC41D" w14:textId="77777777" w:rsidR="007F67B7" w:rsidRDefault="00422675">
            <w:r>
              <w:t>Unaligned district curriculum. Also not having resources that would accompany an ali</w:t>
            </w:r>
            <w:r>
              <w:t xml:space="preserve">gned curriculum. </w:t>
            </w:r>
          </w:p>
        </w:tc>
        <w:tc>
          <w:tcPr>
            <w:tcW w:w="0" w:type="auto"/>
            <w:tcMar>
              <w:top w:w="90" w:type="dxa"/>
              <w:left w:w="90" w:type="dxa"/>
              <w:bottom w:w="90" w:type="dxa"/>
              <w:right w:w="90" w:type="dxa"/>
            </w:tcMar>
          </w:tcPr>
          <w:p w14:paraId="29A36BB2" w14:textId="77777777" w:rsidR="007F67B7" w:rsidRDefault="00422675">
            <w:r>
              <w:t>Yes</w:t>
            </w:r>
          </w:p>
        </w:tc>
      </w:tr>
      <w:tr w:rsidR="007F67B7" w14:paraId="2F873E46" w14:textId="77777777">
        <w:tc>
          <w:tcPr>
            <w:tcW w:w="0" w:type="auto"/>
            <w:tcMar>
              <w:top w:w="90" w:type="dxa"/>
              <w:left w:w="90" w:type="dxa"/>
              <w:bottom w:w="90" w:type="dxa"/>
              <w:right w:w="90" w:type="dxa"/>
            </w:tcMar>
          </w:tcPr>
          <w:p w14:paraId="00DC2C7D" w14:textId="77777777" w:rsidR="007F67B7" w:rsidRDefault="00422675">
            <w:r>
              <w:t xml:space="preserve">District and </w:t>
            </w:r>
            <w:proofErr w:type="gramStart"/>
            <w:r>
              <w:t>school based</w:t>
            </w:r>
            <w:proofErr w:type="gramEnd"/>
            <w:r>
              <w:t xml:space="preserve"> alignment of our curriculum and instructional practices with the Science of Reading. </w:t>
            </w:r>
          </w:p>
        </w:tc>
        <w:tc>
          <w:tcPr>
            <w:tcW w:w="0" w:type="auto"/>
            <w:tcMar>
              <w:top w:w="90" w:type="dxa"/>
              <w:left w:w="90" w:type="dxa"/>
              <w:bottom w:w="90" w:type="dxa"/>
              <w:right w:w="90" w:type="dxa"/>
            </w:tcMar>
          </w:tcPr>
          <w:p w14:paraId="19A379E0" w14:textId="77777777" w:rsidR="007F67B7" w:rsidRDefault="00422675">
            <w:r>
              <w:t>No</w:t>
            </w:r>
          </w:p>
        </w:tc>
      </w:tr>
    </w:tbl>
    <w:p w14:paraId="726CD5BC" w14:textId="77777777" w:rsidR="007F67B7" w:rsidRDefault="00422675">
      <w:pPr>
        <w:pStyle w:val="Heading2"/>
      </w:pPr>
      <w:r>
        <w:t>Most Notable Observations/Patterns</w:t>
      </w:r>
    </w:p>
    <w:p w14:paraId="54508EBC" w14:textId="77777777" w:rsidR="007F67B7" w:rsidRDefault="00422675">
      <w:r>
        <w:br/>
      </w:r>
      <w:r>
        <w:br w:type="page"/>
      </w:r>
    </w:p>
    <w:p w14:paraId="3180A714" w14:textId="77777777" w:rsidR="007F67B7" w:rsidRDefault="00422675">
      <w:pPr>
        <w:pStyle w:val="Heading1"/>
      </w:pPr>
      <w:r>
        <w:lastRenderedPageBreak/>
        <w:t>Analyzing Strengths and Challenges</w:t>
      </w:r>
    </w:p>
    <w:p w14:paraId="2F966982" w14:textId="77777777" w:rsidR="007F67B7" w:rsidRDefault="00422675">
      <w:pPr>
        <w:pStyle w:val="Heading2"/>
      </w:pPr>
      <w:r>
        <w:t>Strengths</w:t>
      </w:r>
    </w:p>
    <w:tbl>
      <w:tblPr>
        <w:tblStyle w:val="TableGrid"/>
        <w:tblW w:w="0" w:type="auto"/>
        <w:tblLook w:val="04A0" w:firstRow="1" w:lastRow="0" w:firstColumn="1" w:lastColumn="0" w:noHBand="0" w:noVBand="1"/>
      </w:tblPr>
      <w:tblGrid>
        <w:gridCol w:w="6883"/>
        <w:gridCol w:w="7507"/>
      </w:tblGrid>
      <w:tr w:rsidR="007F67B7" w14:paraId="6EC0B025" w14:textId="77777777">
        <w:tc>
          <w:tcPr>
            <w:tcW w:w="0" w:type="auto"/>
            <w:shd w:val="clear" w:color="auto" w:fill="DCE1E7"/>
            <w:tcMar>
              <w:top w:w="90" w:type="dxa"/>
              <w:left w:w="90" w:type="dxa"/>
              <w:bottom w:w="90" w:type="dxa"/>
              <w:right w:w="90" w:type="dxa"/>
            </w:tcMar>
            <w:vAlign w:val="center"/>
          </w:tcPr>
          <w:p w14:paraId="385A5F64" w14:textId="77777777" w:rsidR="007F67B7" w:rsidRDefault="00422675">
            <w:r>
              <w:rPr>
                <w:b/>
                <w:shd w:val="clear" w:color="auto" w:fill="DCE1E7"/>
              </w:rPr>
              <w:t>Strength</w:t>
            </w:r>
          </w:p>
        </w:tc>
        <w:tc>
          <w:tcPr>
            <w:tcW w:w="0" w:type="auto"/>
            <w:shd w:val="clear" w:color="auto" w:fill="DCE1E7"/>
            <w:tcMar>
              <w:top w:w="90" w:type="dxa"/>
              <w:left w:w="90" w:type="dxa"/>
              <w:bottom w:w="90" w:type="dxa"/>
              <w:right w:w="90" w:type="dxa"/>
            </w:tcMar>
            <w:vAlign w:val="center"/>
          </w:tcPr>
          <w:p w14:paraId="7E0A5DE2" w14:textId="77777777" w:rsidR="007F67B7" w:rsidRDefault="00422675">
            <w:r>
              <w:rPr>
                <w:b/>
                <w:shd w:val="clear" w:color="auto" w:fill="DCE1E7"/>
              </w:rPr>
              <w:t>Discussion Points</w:t>
            </w:r>
          </w:p>
        </w:tc>
      </w:tr>
      <w:tr w:rsidR="007F67B7" w14:paraId="0365B1E4" w14:textId="77777777">
        <w:tc>
          <w:tcPr>
            <w:tcW w:w="0" w:type="auto"/>
            <w:tcMar>
              <w:top w:w="90" w:type="dxa"/>
              <w:left w:w="90" w:type="dxa"/>
              <w:bottom w:w="90" w:type="dxa"/>
              <w:right w:w="90" w:type="dxa"/>
            </w:tcMar>
          </w:tcPr>
          <w:p w14:paraId="71325DD2" w14:textId="77777777" w:rsidR="007F67B7" w:rsidRDefault="00422675">
            <w:r>
              <w:t>K-2 teachers have bought into the Science of Reading and we are looking to get our K-2 students on reading level by 3rd grade.</w:t>
            </w:r>
          </w:p>
        </w:tc>
        <w:tc>
          <w:tcPr>
            <w:tcW w:w="0" w:type="auto"/>
            <w:tcMar>
              <w:top w:w="90" w:type="dxa"/>
              <w:left w:w="90" w:type="dxa"/>
              <w:bottom w:w="90" w:type="dxa"/>
              <w:right w:w="90" w:type="dxa"/>
            </w:tcMar>
          </w:tcPr>
          <w:p w14:paraId="34462E29" w14:textId="77777777" w:rsidR="007F67B7" w:rsidRDefault="00422675">
            <w:r>
              <w:t>Google classroom and book study to share best practices.</w:t>
            </w:r>
          </w:p>
        </w:tc>
      </w:tr>
      <w:tr w:rsidR="007F67B7" w14:paraId="25FCBBA5" w14:textId="77777777">
        <w:tc>
          <w:tcPr>
            <w:tcW w:w="0" w:type="auto"/>
            <w:tcMar>
              <w:top w:w="90" w:type="dxa"/>
              <w:left w:w="90" w:type="dxa"/>
              <w:bottom w:w="90" w:type="dxa"/>
              <w:right w:w="90" w:type="dxa"/>
            </w:tcMar>
          </w:tcPr>
          <w:p w14:paraId="6F6626E1" w14:textId="77777777" w:rsidR="007F67B7" w:rsidRDefault="00422675">
            <w:r>
              <w:t xml:space="preserve">18-19 PVAAS DATA  ELA - </w:t>
            </w:r>
            <w:proofErr w:type="gramStart"/>
            <w:r>
              <w:t>3 year</w:t>
            </w:r>
            <w:proofErr w:type="gramEnd"/>
            <w:r>
              <w:t xml:space="preserve"> Average:  Sections 1-5 are all blue 100%</w:t>
            </w:r>
            <w:r>
              <w:t xml:space="preserve"> Academic Growth Score</w:t>
            </w:r>
          </w:p>
        </w:tc>
        <w:tc>
          <w:tcPr>
            <w:tcW w:w="0" w:type="auto"/>
            <w:tcMar>
              <w:top w:w="90" w:type="dxa"/>
              <w:left w:w="90" w:type="dxa"/>
              <w:bottom w:w="90" w:type="dxa"/>
              <w:right w:w="90" w:type="dxa"/>
            </w:tcMar>
          </w:tcPr>
          <w:p w14:paraId="3CEE88A3" w14:textId="77777777" w:rsidR="007F67B7" w:rsidRDefault="00422675">
            <w:r>
              <w:t xml:space="preserve">Prioritizing our 3-5 ELA teachers cross grade conversations.  Identifying gaps and strengths of the upcoming cohorts. </w:t>
            </w:r>
          </w:p>
        </w:tc>
      </w:tr>
      <w:tr w:rsidR="007F67B7" w14:paraId="177E3904" w14:textId="77777777">
        <w:tc>
          <w:tcPr>
            <w:tcW w:w="0" w:type="auto"/>
            <w:tcMar>
              <w:top w:w="90" w:type="dxa"/>
              <w:left w:w="90" w:type="dxa"/>
              <w:bottom w:w="90" w:type="dxa"/>
              <w:right w:w="90" w:type="dxa"/>
            </w:tcMar>
          </w:tcPr>
          <w:p w14:paraId="6BB76807" w14:textId="77777777" w:rsidR="007F67B7" w:rsidRDefault="00422675">
            <w:r>
              <w:t>Leadership capacity and empowering staff in the development and successful implementation of initiatives that bet</w:t>
            </w:r>
            <w:r>
              <w:t>ter serve students, staff, and the school.</w:t>
            </w:r>
          </w:p>
        </w:tc>
        <w:tc>
          <w:tcPr>
            <w:tcW w:w="0" w:type="auto"/>
            <w:tcMar>
              <w:top w:w="90" w:type="dxa"/>
              <w:left w:w="90" w:type="dxa"/>
              <w:bottom w:w="90" w:type="dxa"/>
              <w:right w:w="90" w:type="dxa"/>
            </w:tcMar>
          </w:tcPr>
          <w:p w14:paraId="761ED27F" w14:textId="77777777" w:rsidR="007F67B7" w:rsidRDefault="00422675">
            <w:r>
              <w:t xml:space="preserve">Identifying change agents and having them share their learnings with staff.  These strategies and skills which are embedding in </w:t>
            </w:r>
            <w:proofErr w:type="gramStart"/>
            <w:r>
              <w:t>evidence based</w:t>
            </w:r>
            <w:proofErr w:type="gramEnd"/>
            <w:r>
              <w:t xml:space="preserve"> research.  </w:t>
            </w:r>
          </w:p>
        </w:tc>
      </w:tr>
      <w:tr w:rsidR="007F67B7" w14:paraId="013254A9" w14:textId="77777777">
        <w:tc>
          <w:tcPr>
            <w:tcW w:w="0" w:type="auto"/>
            <w:tcMar>
              <w:top w:w="90" w:type="dxa"/>
              <w:left w:w="90" w:type="dxa"/>
              <w:bottom w:w="90" w:type="dxa"/>
              <w:right w:w="90" w:type="dxa"/>
            </w:tcMar>
          </w:tcPr>
          <w:p w14:paraId="605E1110" w14:textId="77777777" w:rsidR="007F67B7" w:rsidRDefault="00422675">
            <w:r>
              <w:t>Promote and sustain a positive school environment where a</w:t>
            </w:r>
            <w:r>
              <w:t xml:space="preserve">ll members feel welcomed, supported, and safe in school: socially, emotionally, </w:t>
            </w:r>
            <w:proofErr w:type="gramStart"/>
            <w:r>
              <w:t>intellectually</w:t>
            </w:r>
            <w:proofErr w:type="gramEnd"/>
            <w:r>
              <w:t xml:space="preserve"> and physically</w:t>
            </w:r>
          </w:p>
        </w:tc>
        <w:tc>
          <w:tcPr>
            <w:tcW w:w="0" w:type="auto"/>
            <w:tcMar>
              <w:top w:w="90" w:type="dxa"/>
              <w:left w:w="90" w:type="dxa"/>
              <w:bottom w:w="90" w:type="dxa"/>
              <w:right w:w="90" w:type="dxa"/>
            </w:tcMar>
          </w:tcPr>
          <w:p w14:paraId="13C17F03" w14:textId="77777777" w:rsidR="007F67B7" w:rsidRDefault="00422675">
            <w:r>
              <w:t xml:space="preserve">Empowering staff, </w:t>
            </w:r>
            <w:proofErr w:type="gramStart"/>
            <w:r>
              <w:t>students</w:t>
            </w:r>
            <w:proofErr w:type="gramEnd"/>
            <w:r>
              <w:t xml:space="preserve"> and families to be leaders and create ownership within ourselves. PD and obtaining a better understanding of Restorativ</w:t>
            </w:r>
            <w:r>
              <w:t xml:space="preserve">e practices will guide us in this journey.   </w:t>
            </w:r>
          </w:p>
        </w:tc>
      </w:tr>
      <w:tr w:rsidR="007F67B7" w14:paraId="7C435CF0" w14:textId="77777777">
        <w:tc>
          <w:tcPr>
            <w:tcW w:w="0" w:type="auto"/>
            <w:tcMar>
              <w:top w:w="90" w:type="dxa"/>
              <w:left w:w="90" w:type="dxa"/>
              <w:bottom w:w="90" w:type="dxa"/>
              <w:right w:w="90" w:type="dxa"/>
            </w:tcMar>
          </w:tcPr>
          <w:p w14:paraId="02E67E36" w14:textId="77777777" w:rsidR="007F67B7" w:rsidRDefault="00422675">
            <w:r>
              <w:t xml:space="preserve">20-21 Attendance was 94.78% </w:t>
            </w:r>
          </w:p>
        </w:tc>
        <w:tc>
          <w:tcPr>
            <w:tcW w:w="0" w:type="auto"/>
            <w:tcMar>
              <w:top w:w="90" w:type="dxa"/>
              <w:left w:w="90" w:type="dxa"/>
              <w:bottom w:w="90" w:type="dxa"/>
              <w:right w:w="90" w:type="dxa"/>
            </w:tcMar>
          </w:tcPr>
          <w:p w14:paraId="5F84948A" w14:textId="77777777" w:rsidR="007F67B7" w:rsidRDefault="007F67B7"/>
        </w:tc>
      </w:tr>
      <w:tr w:rsidR="007F67B7" w14:paraId="44CA6DE7" w14:textId="77777777">
        <w:tc>
          <w:tcPr>
            <w:tcW w:w="0" w:type="auto"/>
            <w:tcMar>
              <w:top w:w="90" w:type="dxa"/>
              <w:left w:w="90" w:type="dxa"/>
              <w:bottom w:w="90" w:type="dxa"/>
              <w:right w:w="90" w:type="dxa"/>
            </w:tcMar>
          </w:tcPr>
          <w:p w14:paraId="3F515CDF" w14:textId="77777777" w:rsidR="007F67B7" w:rsidRDefault="00422675">
            <w:r>
              <w:t xml:space="preserve">District Curriculum vs. Best Practices.  We are identifying gaps in our own curriculum and then addressing these gaps in our instruction.  </w:t>
            </w:r>
          </w:p>
        </w:tc>
        <w:tc>
          <w:tcPr>
            <w:tcW w:w="0" w:type="auto"/>
            <w:tcMar>
              <w:top w:w="90" w:type="dxa"/>
              <w:left w:w="90" w:type="dxa"/>
              <w:bottom w:w="90" w:type="dxa"/>
              <w:right w:w="90" w:type="dxa"/>
            </w:tcMar>
          </w:tcPr>
          <w:p w14:paraId="2F64B041" w14:textId="77777777" w:rsidR="007F67B7" w:rsidRDefault="007F67B7"/>
        </w:tc>
      </w:tr>
    </w:tbl>
    <w:p w14:paraId="24E70AEA" w14:textId="77777777" w:rsidR="007F67B7" w:rsidRDefault="00422675">
      <w:r>
        <w:br/>
      </w:r>
    </w:p>
    <w:p w14:paraId="4E9A7E3C" w14:textId="77777777" w:rsidR="007F67B7" w:rsidRDefault="00422675">
      <w:pPr>
        <w:pStyle w:val="Heading2"/>
      </w:pPr>
      <w:r>
        <w:t>Challenges</w:t>
      </w:r>
    </w:p>
    <w:tbl>
      <w:tblPr>
        <w:tblStyle w:val="TableGrid"/>
        <w:tblW w:w="0" w:type="auto"/>
        <w:tblLook w:val="04A0" w:firstRow="1" w:lastRow="0" w:firstColumn="1" w:lastColumn="0" w:noHBand="0" w:noVBand="1"/>
      </w:tblPr>
      <w:tblGrid>
        <w:gridCol w:w="4565"/>
        <w:gridCol w:w="2611"/>
        <w:gridCol w:w="1116"/>
        <w:gridCol w:w="6098"/>
      </w:tblGrid>
      <w:tr w:rsidR="007F67B7" w14:paraId="507B9F03" w14:textId="77777777">
        <w:tc>
          <w:tcPr>
            <w:tcW w:w="0" w:type="auto"/>
            <w:shd w:val="clear" w:color="auto" w:fill="DCE1E7"/>
            <w:tcMar>
              <w:top w:w="90" w:type="dxa"/>
              <w:left w:w="90" w:type="dxa"/>
              <w:bottom w:w="90" w:type="dxa"/>
              <w:right w:w="90" w:type="dxa"/>
            </w:tcMar>
            <w:vAlign w:val="center"/>
          </w:tcPr>
          <w:p w14:paraId="17E9ABBA" w14:textId="77777777" w:rsidR="007F67B7" w:rsidRDefault="00422675">
            <w:r>
              <w:rPr>
                <w:b/>
                <w:shd w:val="clear" w:color="auto" w:fill="DCE1E7"/>
              </w:rPr>
              <w:t>Challenge</w:t>
            </w:r>
          </w:p>
        </w:tc>
        <w:tc>
          <w:tcPr>
            <w:tcW w:w="0" w:type="auto"/>
            <w:shd w:val="clear" w:color="auto" w:fill="DCE1E7"/>
            <w:tcMar>
              <w:top w:w="90" w:type="dxa"/>
              <w:left w:w="90" w:type="dxa"/>
              <w:bottom w:w="90" w:type="dxa"/>
              <w:right w:w="90" w:type="dxa"/>
            </w:tcMar>
            <w:vAlign w:val="center"/>
          </w:tcPr>
          <w:p w14:paraId="7A6DAF92" w14:textId="77777777" w:rsidR="007F67B7" w:rsidRDefault="00422675">
            <w:r>
              <w:rPr>
                <w:b/>
                <w:shd w:val="clear" w:color="auto" w:fill="DCE1E7"/>
              </w:rPr>
              <w:t>Discussion Points</w:t>
            </w:r>
          </w:p>
        </w:tc>
        <w:tc>
          <w:tcPr>
            <w:tcW w:w="0" w:type="auto"/>
            <w:shd w:val="clear" w:color="auto" w:fill="DCE1E7"/>
            <w:tcMar>
              <w:top w:w="90" w:type="dxa"/>
              <w:left w:w="90" w:type="dxa"/>
              <w:bottom w:w="90" w:type="dxa"/>
              <w:right w:w="90" w:type="dxa"/>
            </w:tcMar>
            <w:vAlign w:val="center"/>
          </w:tcPr>
          <w:p w14:paraId="5CF56C4C" w14:textId="77777777" w:rsidR="007F67B7" w:rsidRDefault="00422675">
            <w:r>
              <w:rPr>
                <w:b/>
                <w:shd w:val="clear" w:color="auto" w:fill="DCE1E7"/>
              </w:rPr>
              <w:t xml:space="preserve">Priority </w:t>
            </w:r>
            <w:proofErr w:type="gramStart"/>
            <w:r>
              <w:rPr>
                <w:b/>
                <w:shd w:val="clear" w:color="auto" w:fill="DCE1E7"/>
              </w:rPr>
              <w:t>For</w:t>
            </w:r>
            <w:proofErr w:type="gramEnd"/>
            <w:r>
              <w:rPr>
                <w:b/>
                <w:shd w:val="clear" w:color="auto" w:fill="DCE1E7"/>
              </w:rPr>
              <w:t xml:space="preserve"> Planning</w:t>
            </w:r>
          </w:p>
        </w:tc>
        <w:tc>
          <w:tcPr>
            <w:tcW w:w="0" w:type="auto"/>
            <w:shd w:val="clear" w:color="auto" w:fill="DCE1E7"/>
            <w:tcMar>
              <w:top w:w="90" w:type="dxa"/>
              <w:left w:w="90" w:type="dxa"/>
              <w:bottom w:w="90" w:type="dxa"/>
              <w:right w:w="90" w:type="dxa"/>
            </w:tcMar>
            <w:vAlign w:val="center"/>
          </w:tcPr>
          <w:p w14:paraId="4E488DFA" w14:textId="77777777" w:rsidR="007F67B7" w:rsidRDefault="00422675">
            <w:r>
              <w:rPr>
                <w:b/>
                <w:shd w:val="clear" w:color="auto" w:fill="DCE1E7"/>
              </w:rPr>
              <w:t>Priority Statement</w:t>
            </w:r>
          </w:p>
        </w:tc>
      </w:tr>
      <w:tr w:rsidR="007F67B7" w14:paraId="2C8915E0" w14:textId="77777777">
        <w:tc>
          <w:tcPr>
            <w:tcW w:w="0" w:type="auto"/>
            <w:tcMar>
              <w:top w:w="90" w:type="dxa"/>
              <w:left w:w="90" w:type="dxa"/>
              <w:bottom w:w="90" w:type="dxa"/>
              <w:right w:w="90" w:type="dxa"/>
            </w:tcMar>
          </w:tcPr>
          <w:p w14:paraId="31902536" w14:textId="77777777" w:rsidR="007F67B7" w:rsidRDefault="00422675">
            <w:r>
              <w:t>18-19 PSSA MATH Proficiency - 44.9%</w:t>
            </w:r>
          </w:p>
        </w:tc>
        <w:tc>
          <w:tcPr>
            <w:tcW w:w="0" w:type="auto"/>
            <w:tcMar>
              <w:top w:w="90" w:type="dxa"/>
              <w:left w:w="90" w:type="dxa"/>
              <w:bottom w:w="90" w:type="dxa"/>
              <w:right w:w="90" w:type="dxa"/>
            </w:tcMar>
          </w:tcPr>
          <w:p w14:paraId="01F04A69" w14:textId="77777777" w:rsidR="007F67B7" w:rsidRDefault="00422675">
            <w:r>
              <w:t xml:space="preserve">The lack of PD, </w:t>
            </w:r>
            <w:proofErr w:type="gramStart"/>
            <w:r>
              <w:t>resources</w:t>
            </w:r>
            <w:proofErr w:type="gramEnd"/>
            <w:r>
              <w:t xml:space="preserve"> and data points to assist with effective instruction and assessment.   </w:t>
            </w:r>
          </w:p>
        </w:tc>
        <w:tc>
          <w:tcPr>
            <w:tcW w:w="0" w:type="auto"/>
            <w:tcMar>
              <w:top w:w="90" w:type="dxa"/>
              <w:left w:w="90" w:type="dxa"/>
              <w:bottom w:w="90" w:type="dxa"/>
              <w:right w:w="90" w:type="dxa"/>
            </w:tcMar>
          </w:tcPr>
          <w:p w14:paraId="7A633DB0" w14:textId="77777777" w:rsidR="007F67B7" w:rsidRDefault="00422675">
            <w:r>
              <w:t>Yes</w:t>
            </w:r>
          </w:p>
        </w:tc>
        <w:tc>
          <w:tcPr>
            <w:tcW w:w="0" w:type="auto"/>
            <w:tcMar>
              <w:top w:w="90" w:type="dxa"/>
              <w:left w:w="90" w:type="dxa"/>
              <w:bottom w:w="90" w:type="dxa"/>
              <w:right w:w="90" w:type="dxa"/>
            </w:tcMar>
          </w:tcPr>
          <w:p w14:paraId="4C4274D6" w14:textId="77777777" w:rsidR="007F67B7" w:rsidRDefault="00422675">
            <w:r>
              <w:t>If Staff regularly looks at school performance data and ag</w:t>
            </w:r>
            <w:r>
              <w:t xml:space="preserve">gregated classroom observation data and uses that data to make decisions about school improvement and professional development needs. Then we will be able to utilize best instructional practices and proficiency will increase. </w:t>
            </w:r>
          </w:p>
        </w:tc>
      </w:tr>
      <w:tr w:rsidR="007F67B7" w14:paraId="6D84C216" w14:textId="77777777">
        <w:tc>
          <w:tcPr>
            <w:tcW w:w="0" w:type="auto"/>
            <w:tcMar>
              <w:top w:w="90" w:type="dxa"/>
              <w:left w:w="90" w:type="dxa"/>
              <w:bottom w:w="90" w:type="dxa"/>
              <w:right w:w="90" w:type="dxa"/>
            </w:tcMar>
          </w:tcPr>
          <w:p w14:paraId="22190DF1" w14:textId="77777777" w:rsidR="007F67B7" w:rsidRDefault="00422675">
            <w:r>
              <w:t xml:space="preserve">We do not have any intervention teachers or </w:t>
            </w:r>
            <w:r>
              <w:lastRenderedPageBreak/>
              <w:t>math coaches to support our struggling Math learners.</w:t>
            </w:r>
          </w:p>
        </w:tc>
        <w:tc>
          <w:tcPr>
            <w:tcW w:w="0" w:type="auto"/>
            <w:tcMar>
              <w:top w:w="90" w:type="dxa"/>
              <w:left w:w="90" w:type="dxa"/>
              <w:bottom w:w="90" w:type="dxa"/>
              <w:right w:w="90" w:type="dxa"/>
            </w:tcMar>
          </w:tcPr>
          <w:p w14:paraId="363888AE" w14:textId="77777777" w:rsidR="007F67B7" w:rsidRDefault="007F67B7"/>
        </w:tc>
        <w:tc>
          <w:tcPr>
            <w:tcW w:w="0" w:type="auto"/>
            <w:tcMar>
              <w:top w:w="90" w:type="dxa"/>
              <w:left w:w="90" w:type="dxa"/>
              <w:bottom w:w="90" w:type="dxa"/>
              <w:right w:w="90" w:type="dxa"/>
            </w:tcMar>
          </w:tcPr>
          <w:p w14:paraId="31E0428B" w14:textId="77777777" w:rsidR="007F67B7" w:rsidRDefault="00422675">
            <w:r>
              <w:t>No</w:t>
            </w:r>
          </w:p>
        </w:tc>
        <w:tc>
          <w:tcPr>
            <w:tcW w:w="0" w:type="auto"/>
            <w:tcMar>
              <w:top w:w="90" w:type="dxa"/>
              <w:left w:w="90" w:type="dxa"/>
              <w:bottom w:w="90" w:type="dxa"/>
              <w:right w:w="90" w:type="dxa"/>
            </w:tcMar>
          </w:tcPr>
          <w:p w14:paraId="0365A558" w14:textId="77777777" w:rsidR="007F67B7" w:rsidRDefault="007F67B7"/>
        </w:tc>
      </w:tr>
      <w:tr w:rsidR="007F67B7" w14:paraId="5E42A2AB" w14:textId="77777777">
        <w:tc>
          <w:tcPr>
            <w:tcW w:w="0" w:type="auto"/>
            <w:tcMar>
              <w:top w:w="90" w:type="dxa"/>
              <w:left w:w="90" w:type="dxa"/>
              <w:bottom w:w="90" w:type="dxa"/>
              <w:right w:w="90" w:type="dxa"/>
            </w:tcMar>
          </w:tcPr>
          <w:p w14:paraId="1916AAC6" w14:textId="77777777" w:rsidR="007F67B7" w:rsidRDefault="00422675">
            <w:r>
              <w:t xml:space="preserve">Use multiple professional learning designs to support the learning needs of staff </w:t>
            </w:r>
          </w:p>
        </w:tc>
        <w:tc>
          <w:tcPr>
            <w:tcW w:w="0" w:type="auto"/>
            <w:tcMar>
              <w:top w:w="90" w:type="dxa"/>
              <w:left w:w="90" w:type="dxa"/>
              <w:bottom w:w="90" w:type="dxa"/>
              <w:right w:w="90" w:type="dxa"/>
            </w:tcMar>
          </w:tcPr>
          <w:p w14:paraId="15A22D3F" w14:textId="77777777" w:rsidR="007F67B7" w:rsidRDefault="00422675">
            <w:r>
              <w:t>Math and K-5 Literacy; LETRS Training; SOR PD's; Book Club</w:t>
            </w:r>
          </w:p>
        </w:tc>
        <w:tc>
          <w:tcPr>
            <w:tcW w:w="0" w:type="auto"/>
            <w:tcMar>
              <w:top w:w="90" w:type="dxa"/>
              <w:left w:w="90" w:type="dxa"/>
              <w:bottom w:w="90" w:type="dxa"/>
              <w:right w:w="90" w:type="dxa"/>
            </w:tcMar>
          </w:tcPr>
          <w:p w14:paraId="09AE9006" w14:textId="77777777" w:rsidR="007F67B7" w:rsidRDefault="00422675">
            <w:r>
              <w:t>Yes</w:t>
            </w:r>
          </w:p>
        </w:tc>
        <w:tc>
          <w:tcPr>
            <w:tcW w:w="0" w:type="auto"/>
            <w:tcMar>
              <w:top w:w="90" w:type="dxa"/>
              <w:left w:w="90" w:type="dxa"/>
              <w:bottom w:w="90" w:type="dxa"/>
              <w:right w:w="90" w:type="dxa"/>
            </w:tcMar>
          </w:tcPr>
          <w:p w14:paraId="08D7EA42" w14:textId="77777777" w:rsidR="007F67B7" w:rsidRDefault="00422675">
            <w:r>
              <w:t>If we offer effective and differentiated  professional development throughout the school year to support our own learning.  Teachers  will apply their learning and students will show increases in growth and proficiency achievement. As well as offering more</w:t>
            </w:r>
            <w:r>
              <w:t xml:space="preserve"> learning opportunities outside of the school day to our families and students. </w:t>
            </w:r>
          </w:p>
        </w:tc>
      </w:tr>
      <w:tr w:rsidR="007F67B7" w14:paraId="13AF5AE4" w14:textId="77777777">
        <w:tc>
          <w:tcPr>
            <w:tcW w:w="0" w:type="auto"/>
            <w:tcMar>
              <w:top w:w="90" w:type="dxa"/>
              <w:left w:w="90" w:type="dxa"/>
              <w:bottom w:w="90" w:type="dxa"/>
              <w:right w:w="90" w:type="dxa"/>
            </w:tcMar>
          </w:tcPr>
          <w:p w14:paraId="3D6758E8" w14:textId="77777777" w:rsidR="007F67B7" w:rsidRDefault="00422675">
            <w:r>
              <w:t xml:space="preserve">Doing a lot of research into the Science of Reading and following ASD's strategic framework. If we can get our K-2 students what they need to be on grade level by 3rd grade. </w:t>
            </w:r>
            <w:r>
              <w:t xml:space="preserve">Data from previous years shows our 3-5 teachers can get significant growth and achievement from our students. </w:t>
            </w:r>
          </w:p>
        </w:tc>
        <w:tc>
          <w:tcPr>
            <w:tcW w:w="0" w:type="auto"/>
            <w:tcMar>
              <w:top w:w="90" w:type="dxa"/>
              <w:left w:w="90" w:type="dxa"/>
              <w:bottom w:w="90" w:type="dxa"/>
              <w:right w:w="90" w:type="dxa"/>
            </w:tcMar>
          </w:tcPr>
          <w:p w14:paraId="40CA8D81" w14:textId="77777777" w:rsidR="007F67B7" w:rsidRDefault="00422675">
            <w:r>
              <w:t xml:space="preserve">The lack of exposure on the Science of Reading research and the importance of K-5 instruction and what that should look like.   </w:t>
            </w:r>
          </w:p>
        </w:tc>
        <w:tc>
          <w:tcPr>
            <w:tcW w:w="0" w:type="auto"/>
            <w:tcMar>
              <w:top w:w="90" w:type="dxa"/>
              <w:left w:w="90" w:type="dxa"/>
              <w:bottom w:w="90" w:type="dxa"/>
              <w:right w:w="90" w:type="dxa"/>
            </w:tcMar>
          </w:tcPr>
          <w:p w14:paraId="35A363CF" w14:textId="77777777" w:rsidR="007F67B7" w:rsidRDefault="00422675">
            <w:r>
              <w:t>Yes</w:t>
            </w:r>
          </w:p>
        </w:tc>
        <w:tc>
          <w:tcPr>
            <w:tcW w:w="0" w:type="auto"/>
            <w:tcMar>
              <w:top w:w="90" w:type="dxa"/>
              <w:left w:w="90" w:type="dxa"/>
              <w:bottom w:w="90" w:type="dxa"/>
              <w:right w:w="90" w:type="dxa"/>
            </w:tcMar>
          </w:tcPr>
          <w:p w14:paraId="5838BCC9" w14:textId="77777777" w:rsidR="007F67B7" w:rsidRDefault="00422675">
            <w:r>
              <w:t>If we provid</w:t>
            </w:r>
            <w:r>
              <w:t>e professional development, data analysis/implementation, support and resources to all K-5 teachers focusing on decoding and language comprehension. Then teachers will implement evidenced based reading instruction to get more K-2 students on a grade level.</w:t>
            </w:r>
            <w:r>
              <w:t xml:space="preserve">  </w:t>
            </w:r>
          </w:p>
        </w:tc>
      </w:tr>
      <w:tr w:rsidR="007F67B7" w14:paraId="1C2926AC" w14:textId="77777777">
        <w:tc>
          <w:tcPr>
            <w:tcW w:w="0" w:type="auto"/>
            <w:tcMar>
              <w:top w:w="90" w:type="dxa"/>
              <w:left w:w="90" w:type="dxa"/>
              <w:bottom w:w="90" w:type="dxa"/>
              <w:right w:w="90" w:type="dxa"/>
            </w:tcMar>
          </w:tcPr>
          <w:p w14:paraId="493E9792" w14:textId="77777777" w:rsidR="007F67B7" w:rsidRDefault="00422675">
            <w:r>
              <w:t>Covid Pandemic started 3/2020 which put our district in virtual learning to date.</w:t>
            </w:r>
          </w:p>
        </w:tc>
        <w:tc>
          <w:tcPr>
            <w:tcW w:w="0" w:type="auto"/>
            <w:tcMar>
              <w:top w:w="90" w:type="dxa"/>
              <w:left w:w="90" w:type="dxa"/>
              <w:bottom w:w="90" w:type="dxa"/>
              <w:right w:w="90" w:type="dxa"/>
            </w:tcMar>
          </w:tcPr>
          <w:p w14:paraId="0149A578" w14:textId="77777777" w:rsidR="007F67B7" w:rsidRDefault="007F67B7"/>
        </w:tc>
        <w:tc>
          <w:tcPr>
            <w:tcW w:w="0" w:type="auto"/>
            <w:tcMar>
              <w:top w:w="90" w:type="dxa"/>
              <w:left w:w="90" w:type="dxa"/>
              <w:bottom w:w="90" w:type="dxa"/>
              <w:right w:w="90" w:type="dxa"/>
            </w:tcMar>
          </w:tcPr>
          <w:p w14:paraId="015D8F84" w14:textId="77777777" w:rsidR="007F67B7" w:rsidRDefault="00422675">
            <w:r>
              <w:t>No</w:t>
            </w:r>
          </w:p>
        </w:tc>
        <w:tc>
          <w:tcPr>
            <w:tcW w:w="0" w:type="auto"/>
            <w:tcMar>
              <w:top w:w="90" w:type="dxa"/>
              <w:left w:w="90" w:type="dxa"/>
              <w:bottom w:w="90" w:type="dxa"/>
              <w:right w:w="90" w:type="dxa"/>
            </w:tcMar>
          </w:tcPr>
          <w:p w14:paraId="7D5760CA" w14:textId="77777777" w:rsidR="007F67B7" w:rsidRDefault="007F67B7"/>
        </w:tc>
      </w:tr>
      <w:tr w:rsidR="007F67B7" w14:paraId="79DBAFC9" w14:textId="77777777">
        <w:tc>
          <w:tcPr>
            <w:tcW w:w="0" w:type="auto"/>
            <w:tcMar>
              <w:top w:w="90" w:type="dxa"/>
              <w:left w:w="90" w:type="dxa"/>
              <w:bottom w:w="90" w:type="dxa"/>
              <w:right w:w="90" w:type="dxa"/>
            </w:tcMar>
          </w:tcPr>
          <w:p w14:paraId="71BD5465" w14:textId="77777777" w:rsidR="007F67B7" w:rsidRDefault="00422675">
            <w:r>
              <w:t xml:space="preserve">Unaligned district curriculum. Also not having resources that would accompany an aligned curriculum. </w:t>
            </w:r>
          </w:p>
        </w:tc>
        <w:tc>
          <w:tcPr>
            <w:tcW w:w="0" w:type="auto"/>
            <w:tcMar>
              <w:top w:w="90" w:type="dxa"/>
              <w:left w:w="90" w:type="dxa"/>
              <w:bottom w:w="90" w:type="dxa"/>
              <w:right w:w="90" w:type="dxa"/>
            </w:tcMar>
          </w:tcPr>
          <w:p w14:paraId="075BA493" w14:textId="77777777" w:rsidR="007F67B7" w:rsidRDefault="007F67B7"/>
        </w:tc>
        <w:tc>
          <w:tcPr>
            <w:tcW w:w="0" w:type="auto"/>
            <w:tcMar>
              <w:top w:w="90" w:type="dxa"/>
              <w:left w:w="90" w:type="dxa"/>
              <w:bottom w:w="90" w:type="dxa"/>
              <w:right w:w="90" w:type="dxa"/>
            </w:tcMar>
          </w:tcPr>
          <w:p w14:paraId="61C554DF" w14:textId="77777777" w:rsidR="007F67B7" w:rsidRDefault="00422675">
            <w:r>
              <w:t>No</w:t>
            </w:r>
          </w:p>
        </w:tc>
        <w:tc>
          <w:tcPr>
            <w:tcW w:w="0" w:type="auto"/>
            <w:tcMar>
              <w:top w:w="90" w:type="dxa"/>
              <w:left w:w="90" w:type="dxa"/>
              <w:bottom w:w="90" w:type="dxa"/>
              <w:right w:w="90" w:type="dxa"/>
            </w:tcMar>
          </w:tcPr>
          <w:p w14:paraId="6A55D510" w14:textId="77777777" w:rsidR="007F67B7" w:rsidRDefault="007F67B7"/>
        </w:tc>
      </w:tr>
    </w:tbl>
    <w:p w14:paraId="7BF39E36" w14:textId="77777777" w:rsidR="007F67B7" w:rsidRDefault="00422675">
      <w:r>
        <w:br/>
      </w:r>
      <w:r>
        <w:br w:type="page"/>
      </w:r>
    </w:p>
    <w:p w14:paraId="4C0988E9" w14:textId="77777777" w:rsidR="007F67B7" w:rsidRDefault="00422675">
      <w:pPr>
        <w:pStyle w:val="Heading1"/>
      </w:pPr>
      <w:r>
        <w:lastRenderedPageBreak/>
        <w:t>Goal Setting</w:t>
      </w:r>
    </w:p>
    <w:tbl>
      <w:tblPr>
        <w:tblStyle w:val="TableGrid"/>
        <w:tblW w:w="0" w:type="auto"/>
        <w:tblLook w:val="04A0" w:firstRow="1" w:lastRow="0" w:firstColumn="1" w:lastColumn="0" w:noHBand="0" w:noVBand="1"/>
      </w:tblPr>
      <w:tblGrid>
        <w:gridCol w:w="1310"/>
        <w:gridCol w:w="6482"/>
        <w:gridCol w:w="1589"/>
        <w:gridCol w:w="1117"/>
        <w:gridCol w:w="1134"/>
        <w:gridCol w:w="1125"/>
        <w:gridCol w:w="1633"/>
      </w:tblGrid>
      <w:tr w:rsidR="007F67B7" w14:paraId="45927872" w14:textId="77777777">
        <w:tc>
          <w:tcPr>
            <w:tcW w:w="0" w:type="auto"/>
            <w:gridSpan w:val="7"/>
            <w:shd w:val="clear" w:color="auto" w:fill="165998"/>
            <w:tcMar>
              <w:top w:w="150" w:type="dxa"/>
              <w:left w:w="150" w:type="dxa"/>
              <w:bottom w:w="150" w:type="dxa"/>
              <w:right w:w="150" w:type="dxa"/>
            </w:tcMar>
            <w:vAlign w:val="center"/>
          </w:tcPr>
          <w:p w14:paraId="24D61FE6" w14:textId="77777777" w:rsidR="007F67B7" w:rsidRDefault="00422675">
            <w:r>
              <w:rPr>
                <w:b/>
                <w:color w:val="FFFFFF"/>
                <w:shd w:val="clear" w:color="auto" w:fill="165998"/>
              </w:rPr>
              <w:t>Priority:</w:t>
            </w:r>
            <w:r>
              <w:rPr>
                <w:color w:val="FFFFFF"/>
                <w:shd w:val="clear" w:color="auto" w:fill="165998"/>
              </w:rPr>
              <w:t xml:space="preserve"> If Staff regularly looks at school performance data and aggregated classroom observation data and uses that data to make decisions about school improvement and professional development needs. Then we will be able to utilize best instructional practices an</w:t>
            </w:r>
            <w:r>
              <w:rPr>
                <w:color w:val="FFFFFF"/>
                <w:shd w:val="clear" w:color="auto" w:fill="165998"/>
              </w:rPr>
              <w:t xml:space="preserve">d proficiency will increase. </w:t>
            </w:r>
          </w:p>
        </w:tc>
      </w:tr>
      <w:tr w:rsidR="007F67B7" w14:paraId="24136786" w14:textId="77777777">
        <w:tc>
          <w:tcPr>
            <w:tcW w:w="0" w:type="auto"/>
            <w:shd w:val="clear" w:color="auto" w:fill="DCE1E7"/>
            <w:tcMar>
              <w:top w:w="90" w:type="dxa"/>
              <w:left w:w="90" w:type="dxa"/>
              <w:bottom w:w="90" w:type="dxa"/>
              <w:right w:w="90" w:type="dxa"/>
            </w:tcMar>
            <w:vAlign w:val="center"/>
          </w:tcPr>
          <w:p w14:paraId="1F23889B" w14:textId="77777777" w:rsidR="007F67B7" w:rsidRDefault="00422675">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313C57F5" w14:textId="77777777" w:rsidR="007F67B7" w:rsidRDefault="00422675">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73072DF0" w14:textId="77777777" w:rsidR="007F67B7" w:rsidRDefault="00422675">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757A4B84" w14:textId="77777777" w:rsidR="007F67B7" w:rsidRDefault="00422675">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6FB0068E" w14:textId="77777777" w:rsidR="007F67B7" w:rsidRDefault="00422675">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4EF85C50" w14:textId="77777777" w:rsidR="007F67B7" w:rsidRDefault="00422675">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28FA441A" w14:textId="77777777" w:rsidR="007F67B7" w:rsidRDefault="00422675">
            <w:r>
              <w:rPr>
                <w:b/>
                <w:shd w:val="clear" w:color="auto" w:fill="DCE1E7"/>
              </w:rPr>
              <w:t>Target 4th Quarter</w:t>
            </w:r>
          </w:p>
        </w:tc>
      </w:tr>
      <w:tr w:rsidR="007F67B7" w14:paraId="01F3EF14" w14:textId="77777777">
        <w:tc>
          <w:tcPr>
            <w:tcW w:w="0" w:type="auto"/>
            <w:tcMar>
              <w:top w:w="90" w:type="dxa"/>
              <w:left w:w="90" w:type="dxa"/>
              <w:bottom w:w="90" w:type="dxa"/>
              <w:right w:w="90" w:type="dxa"/>
            </w:tcMar>
          </w:tcPr>
          <w:p w14:paraId="17773D80" w14:textId="77777777" w:rsidR="007F67B7" w:rsidRDefault="00422675">
            <w:r>
              <w:rPr>
                <w:sz w:val="18"/>
              </w:rPr>
              <w:t>Mathematics</w:t>
            </w:r>
          </w:p>
        </w:tc>
        <w:tc>
          <w:tcPr>
            <w:tcW w:w="0" w:type="auto"/>
            <w:tcMar>
              <w:top w:w="90" w:type="dxa"/>
              <w:left w:w="90" w:type="dxa"/>
              <w:bottom w:w="90" w:type="dxa"/>
              <w:right w:w="90" w:type="dxa"/>
            </w:tcMar>
          </w:tcPr>
          <w:p w14:paraId="547F055B" w14:textId="77777777" w:rsidR="007F67B7" w:rsidRDefault="00422675">
            <w:r>
              <w:rPr>
                <w:sz w:val="18"/>
              </w:rPr>
              <w:t xml:space="preserve">Utilizing data from </w:t>
            </w:r>
            <w:proofErr w:type="spellStart"/>
            <w:r>
              <w:rPr>
                <w:sz w:val="18"/>
              </w:rPr>
              <w:t>Dreambox</w:t>
            </w:r>
            <w:proofErr w:type="spellEnd"/>
            <w:r>
              <w:rPr>
                <w:sz w:val="18"/>
              </w:rPr>
              <w:t xml:space="preserve">, Pa core standards and GO MATH to drive our instruction to boost our growth and </w:t>
            </w:r>
            <w:proofErr w:type="spellStart"/>
            <w:r>
              <w:rPr>
                <w:sz w:val="18"/>
              </w:rPr>
              <w:t>acheviement</w:t>
            </w:r>
            <w:proofErr w:type="spellEnd"/>
            <w:r>
              <w:rPr>
                <w:sz w:val="18"/>
              </w:rPr>
              <w:t xml:space="preserve"> </w:t>
            </w:r>
            <w:proofErr w:type="gramStart"/>
            <w:r>
              <w:rPr>
                <w:sz w:val="18"/>
              </w:rPr>
              <w:t>in the area of</w:t>
            </w:r>
            <w:proofErr w:type="gramEnd"/>
            <w:r>
              <w:rPr>
                <w:sz w:val="18"/>
              </w:rPr>
              <w:t xml:space="preserve"> mathematics. We will score 47% on the Mathematics PSSA test for the 21-22 school year.  100% of 4th and 5th grade teache</w:t>
            </w:r>
            <w:r>
              <w:rPr>
                <w:sz w:val="18"/>
              </w:rPr>
              <w:t xml:space="preserve">rs will attend 4 guided math PDs by the end of the 20-21 school year. </w:t>
            </w:r>
          </w:p>
        </w:tc>
        <w:tc>
          <w:tcPr>
            <w:tcW w:w="0" w:type="auto"/>
            <w:tcMar>
              <w:top w:w="90" w:type="dxa"/>
              <w:left w:w="90" w:type="dxa"/>
              <w:bottom w:w="90" w:type="dxa"/>
              <w:right w:w="90" w:type="dxa"/>
            </w:tcMar>
          </w:tcPr>
          <w:p w14:paraId="27FD5432" w14:textId="77777777" w:rsidR="007F67B7" w:rsidRDefault="00422675">
            <w:r>
              <w:rPr>
                <w:sz w:val="18"/>
              </w:rPr>
              <w:t>Guided Math PD</w:t>
            </w:r>
          </w:p>
        </w:tc>
        <w:tc>
          <w:tcPr>
            <w:tcW w:w="0" w:type="auto"/>
            <w:tcMar>
              <w:top w:w="90" w:type="dxa"/>
              <w:left w:w="90" w:type="dxa"/>
              <w:bottom w:w="90" w:type="dxa"/>
              <w:right w:w="90" w:type="dxa"/>
            </w:tcMar>
          </w:tcPr>
          <w:p w14:paraId="3C93B75D" w14:textId="77777777" w:rsidR="007F67B7" w:rsidRDefault="00422675">
            <w:r>
              <w:rPr>
                <w:sz w:val="18"/>
              </w:rPr>
              <w:t>1</w:t>
            </w:r>
          </w:p>
        </w:tc>
        <w:tc>
          <w:tcPr>
            <w:tcW w:w="0" w:type="auto"/>
            <w:tcMar>
              <w:top w:w="90" w:type="dxa"/>
              <w:left w:w="90" w:type="dxa"/>
              <w:bottom w:w="90" w:type="dxa"/>
              <w:right w:w="90" w:type="dxa"/>
            </w:tcMar>
          </w:tcPr>
          <w:p w14:paraId="09EE4347" w14:textId="77777777" w:rsidR="007F67B7" w:rsidRDefault="00422675">
            <w:r>
              <w:rPr>
                <w:sz w:val="18"/>
              </w:rPr>
              <w:t>1</w:t>
            </w:r>
          </w:p>
        </w:tc>
        <w:tc>
          <w:tcPr>
            <w:tcW w:w="0" w:type="auto"/>
            <w:tcMar>
              <w:top w:w="90" w:type="dxa"/>
              <w:left w:w="90" w:type="dxa"/>
              <w:bottom w:w="90" w:type="dxa"/>
              <w:right w:w="90" w:type="dxa"/>
            </w:tcMar>
          </w:tcPr>
          <w:p w14:paraId="1497C221" w14:textId="77777777" w:rsidR="007F67B7" w:rsidRDefault="00422675">
            <w:r>
              <w:rPr>
                <w:sz w:val="18"/>
              </w:rPr>
              <w:t>1</w:t>
            </w:r>
          </w:p>
        </w:tc>
        <w:tc>
          <w:tcPr>
            <w:tcW w:w="0" w:type="auto"/>
            <w:tcMar>
              <w:top w:w="90" w:type="dxa"/>
              <w:left w:w="90" w:type="dxa"/>
              <w:bottom w:w="90" w:type="dxa"/>
              <w:right w:w="90" w:type="dxa"/>
            </w:tcMar>
          </w:tcPr>
          <w:p w14:paraId="1CFF1C78" w14:textId="77777777" w:rsidR="007F67B7" w:rsidRDefault="00422675">
            <w:r>
              <w:rPr>
                <w:sz w:val="18"/>
              </w:rPr>
              <w:t>1 Total of 4 Guided Math PDs in the 21-22 school year.</w:t>
            </w:r>
          </w:p>
        </w:tc>
      </w:tr>
    </w:tbl>
    <w:p w14:paraId="062790AF" w14:textId="77777777" w:rsidR="007F67B7" w:rsidRDefault="00422675">
      <w:r>
        <w:br/>
      </w:r>
      <w:r>
        <w:br w:type="page"/>
      </w:r>
    </w:p>
    <w:tbl>
      <w:tblPr>
        <w:tblStyle w:val="TableGrid"/>
        <w:tblW w:w="0" w:type="auto"/>
        <w:tblLook w:val="04A0" w:firstRow="1" w:lastRow="0" w:firstColumn="1" w:lastColumn="0" w:noHBand="0" w:noVBand="1"/>
      </w:tblPr>
      <w:tblGrid>
        <w:gridCol w:w="1301"/>
        <w:gridCol w:w="3954"/>
        <w:gridCol w:w="1523"/>
        <w:gridCol w:w="1903"/>
        <w:gridCol w:w="1903"/>
        <w:gridCol w:w="1903"/>
        <w:gridCol w:w="1903"/>
      </w:tblGrid>
      <w:tr w:rsidR="007F67B7" w14:paraId="3B845016" w14:textId="77777777">
        <w:tc>
          <w:tcPr>
            <w:tcW w:w="0" w:type="auto"/>
            <w:gridSpan w:val="7"/>
            <w:shd w:val="clear" w:color="auto" w:fill="165998"/>
            <w:tcMar>
              <w:top w:w="150" w:type="dxa"/>
              <w:left w:w="150" w:type="dxa"/>
              <w:bottom w:w="150" w:type="dxa"/>
              <w:right w:w="150" w:type="dxa"/>
            </w:tcMar>
            <w:vAlign w:val="center"/>
          </w:tcPr>
          <w:p w14:paraId="36E648D1" w14:textId="77777777" w:rsidR="007F67B7" w:rsidRDefault="00422675">
            <w:r>
              <w:rPr>
                <w:b/>
                <w:color w:val="FFFFFF"/>
                <w:shd w:val="clear" w:color="auto" w:fill="165998"/>
              </w:rPr>
              <w:lastRenderedPageBreak/>
              <w:t>Priority:</w:t>
            </w:r>
            <w:r>
              <w:rPr>
                <w:color w:val="FFFFFF"/>
                <w:shd w:val="clear" w:color="auto" w:fill="165998"/>
              </w:rPr>
              <w:t xml:space="preserve"> If we offer effective and differentiated  professional development throughout the school year t</w:t>
            </w:r>
            <w:r>
              <w:rPr>
                <w:color w:val="FFFFFF"/>
                <w:shd w:val="clear" w:color="auto" w:fill="165998"/>
              </w:rPr>
              <w:t xml:space="preserve">o support our own learning.  Teachers  will apply their learning and students will show increases in growth and proficiency achievement. As well as offering more learning opportunities outside of the school day to our families and students. </w:t>
            </w:r>
          </w:p>
        </w:tc>
      </w:tr>
      <w:tr w:rsidR="007F67B7" w14:paraId="44FAB8E6" w14:textId="77777777">
        <w:tc>
          <w:tcPr>
            <w:tcW w:w="0" w:type="auto"/>
            <w:shd w:val="clear" w:color="auto" w:fill="DCE1E7"/>
            <w:tcMar>
              <w:top w:w="90" w:type="dxa"/>
              <w:left w:w="90" w:type="dxa"/>
              <w:bottom w:w="90" w:type="dxa"/>
              <w:right w:w="90" w:type="dxa"/>
            </w:tcMar>
            <w:vAlign w:val="center"/>
          </w:tcPr>
          <w:p w14:paraId="5E012233" w14:textId="77777777" w:rsidR="007F67B7" w:rsidRDefault="00422675">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6C89DFEF" w14:textId="77777777" w:rsidR="007F67B7" w:rsidRDefault="00422675">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0060B2C3" w14:textId="77777777" w:rsidR="007F67B7" w:rsidRDefault="00422675">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18B69BB7" w14:textId="77777777" w:rsidR="007F67B7" w:rsidRDefault="00422675">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308069CA" w14:textId="77777777" w:rsidR="007F67B7" w:rsidRDefault="00422675">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496735F7" w14:textId="77777777" w:rsidR="007F67B7" w:rsidRDefault="00422675">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178E3101" w14:textId="77777777" w:rsidR="007F67B7" w:rsidRDefault="00422675">
            <w:r>
              <w:rPr>
                <w:b/>
                <w:shd w:val="clear" w:color="auto" w:fill="DCE1E7"/>
              </w:rPr>
              <w:t>Target 4th Quarter</w:t>
            </w:r>
          </w:p>
        </w:tc>
      </w:tr>
      <w:tr w:rsidR="007F67B7" w14:paraId="33EFB8C1" w14:textId="77777777">
        <w:tc>
          <w:tcPr>
            <w:tcW w:w="0" w:type="auto"/>
            <w:tcMar>
              <w:top w:w="90" w:type="dxa"/>
              <w:left w:w="90" w:type="dxa"/>
              <w:bottom w:w="90" w:type="dxa"/>
              <w:right w:w="90" w:type="dxa"/>
            </w:tcMar>
          </w:tcPr>
          <w:p w14:paraId="6194189C" w14:textId="77777777" w:rsidR="007F67B7" w:rsidRDefault="00422675">
            <w:r>
              <w:rPr>
                <w:sz w:val="18"/>
              </w:rPr>
              <w:t>English Language Arts</w:t>
            </w:r>
          </w:p>
        </w:tc>
        <w:tc>
          <w:tcPr>
            <w:tcW w:w="0" w:type="auto"/>
            <w:tcMar>
              <w:top w:w="90" w:type="dxa"/>
              <w:left w:w="90" w:type="dxa"/>
              <w:bottom w:w="90" w:type="dxa"/>
              <w:right w:w="90" w:type="dxa"/>
            </w:tcMar>
          </w:tcPr>
          <w:p w14:paraId="0980F656" w14:textId="77777777" w:rsidR="007F67B7" w:rsidRDefault="00422675">
            <w:r>
              <w:rPr>
                <w:sz w:val="18"/>
              </w:rPr>
              <w:t xml:space="preserve">Effective professional learning is content specific and allows for </w:t>
            </w:r>
            <w:proofErr w:type="spellStart"/>
            <w:r>
              <w:rPr>
                <w:sz w:val="18"/>
              </w:rPr>
              <w:t>oppurtunites</w:t>
            </w:r>
            <w:proofErr w:type="spellEnd"/>
            <w:r>
              <w:rPr>
                <w:sz w:val="18"/>
              </w:rPr>
              <w:t xml:space="preserve"> for model</w:t>
            </w:r>
            <w:r>
              <w:rPr>
                <w:sz w:val="18"/>
              </w:rPr>
              <w:t xml:space="preserve">ing, </w:t>
            </w:r>
            <w:proofErr w:type="gramStart"/>
            <w:r>
              <w:rPr>
                <w:sz w:val="18"/>
              </w:rPr>
              <w:t>reflection</w:t>
            </w:r>
            <w:proofErr w:type="gramEnd"/>
            <w:r>
              <w:rPr>
                <w:sz w:val="18"/>
              </w:rPr>
              <w:t xml:space="preserve"> and feedback. With a focus on reading by grade 3, all primary teachers, including EL and IEP teachers, will participate in all LETRS professional development. </w:t>
            </w:r>
          </w:p>
        </w:tc>
        <w:tc>
          <w:tcPr>
            <w:tcW w:w="0" w:type="auto"/>
            <w:tcMar>
              <w:top w:w="90" w:type="dxa"/>
              <w:left w:w="90" w:type="dxa"/>
              <w:bottom w:w="90" w:type="dxa"/>
              <w:right w:w="90" w:type="dxa"/>
            </w:tcMar>
          </w:tcPr>
          <w:p w14:paraId="3376F6AB" w14:textId="77777777" w:rsidR="007F67B7" w:rsidRDefault="00422675">
            <w:r>
              <w:rPr>
                <w:sz w:val="18"/>
              </w:rPr>
              <w:t>ELA</w:t>
            </w:r>
          </w:p>
        </w:tc>
        <w:tc>
          <w:tcPr>
            <w:tcW w:w="0" w:type="auto"/>
            <w:tcMar>
              <w:top w:w="90" w:type="dxa"/>
              <w:left w:w="90" w:type="dxa"/>
              <w:bottom w:w="90" w:type="dxa"/>
              <w:right w:w="90" w:type="dxa"/>
            </w:tcMar>
          </w:tcPr>
          <w:p w14:paraId="75E1C526" w14:textId="77777777" w:rsidR="007F67B7" w:rsidRDefault="00422675">
            <w:r>
              <w:rPr>
                <w:sz w:val="18"/>
              </w:rPr>
              <w:t>90% of K-3 Teachers participate in Unit 1 LETRS training (depending on Distr</w:t>
            </w:r>
            <w:r>
              <w:rPr>
                <w:sz w:val="18"/>
              </w:rPr>
              <w:t>ict PD schedule)</w:t>
            </w:r>
          </w:p>
        </w:tc>
        <w:tc>
          <w:tcPr>
            <w:tcW w:w="0" w:type="auto"/>
            <w:tcMar>
              <w:top w:w="90" w:type="dxa"/>
              <w:left w:w="90" w:type="dxa"/>
              <w:bottom w:w="90" w:type="dxa"/>
              <w:right w:w="90" w:type="dxa"/>
            </w:tcMar>
          </w:tcPr>
          <w:p w14:paraId="71554A7F" w14:textId="77777777" w:rsidR="007F67B7" w:rsidRDefault="00422675">
            <w:r>
              <w:rPr>
                <w:sz w:val="18"/>
              </w:rPr>
              <w:t>90% of K-3 Teachers participate in Unit 2 LETRS training (depending on District PD schedule)</w:t>
            </w:r>
          </w:p>
        </w:tc>
        <w:tc>
          <w:tcPr>
            <w:tcW w:w="0" w:type="auto"/>
            <w:tcMar>
              <w:top w:w="90" w:type="dxa"/>
              <w:left w:w="90" w:type="dxa"/>
              <w:bottom w:w="90" w:type="dxa"/>
              <w:right w:w="90" w:type="dxa"/>
            </w:tcMar>
          </w:tcPr>
          <w:p w14:paraId="7017E88A" w14:textId="77777777" w:rsidR="007F67B7" w:rsidRDefault="00422675">
            <w:r>
              <w:rPr>
                <w:sz w:val="18"/>
              </w:rPr>
              <w:t>90% of K-3 Teachers participate in Unit 3 LETRS training (depending on District PD schedule)</w:t>
            </w:r>
          </w:p>
        </w:tc>
        <w:tc>
          <w:tcPr>
            <w:tcW w:w="0" w:type="auto"/>
            <w:tcMar>
              <w:top w:w="90" w:type="dxa"/>
              <w:left w:w="90" w:type="dxa"/>
              <w:bottom w:w="90" w:type="dxa"/>
              <w:right w:w="90" w:type="dxa"/>
            </w:tcMar>
          </w:tcPr>
          <w:p w14:paraId="6040E074" w14:textId="77777777" w:rsidR="007F67B7" w:rsidRDefault="00422675">
            <w:r>
              <w:rPr>
                <w:sz w:val="18"/>
              </w:rPr>
              <w:t>90% of K-3 Teachers participate in Unit 4 LETRS training (depending on District PD schedule)</w:t>
            </w:r>
          </w:p>
        </w:tc>
      </w:tr>
      <w:tr w:rsidR="007F67B7" w14:paraId="6DF357A5" w14:textId="77777777">
        <w:tc>
          <w:tcPr>
            <w:tcW w:w="0" w:type="auto"/>
            <w:tcMar>
              <w:top w:w="90" w:type="dxa"/>
              <w:left w:w="90" w:type="dxa"/>
              <w:bottom w:w="90" w:type="dxa"/>
              <w:right w:w="90" w:type="dxa"/>
            </w:tcMar>
          </w:tcPr>
          <w:p w14:paraId="0E8F8C33" w14:textId="77777777" w:rsidR="007F67B7" w:rsidRDefault="00422675">
            <w:r>
              <w:rPr>
                <w:sz w:val="18"/>
              </w:rPr>
              <w:t>Parent and family engagement</w:t>
            </w:r>
          </w:p>
        </w:tc>
        <w:tc>
          <w:tcPr>
            <w:tcW w:w="0" w:type="auto"/>
            <w:tcMar>
              <w:top w:w="90" w:type="dxa"/>
              <w:left w:w="90" w:type="dxa"/>
              <w:bottom w:w="90" w:type="dxa"/>
              <w:right w:w="90" w:type="dxa"/>
            </w:tcMar>
          </w:tcPr>
          <w:p w14:paraId="340229F7" w14:textId="77777777" w:rsidR="007F67B7" w:rsidRDefault="00422675">
            <w:r>
              <w:rPr>
                <w:sz w:val="18"/>
              </w:rPr>
              <w:t>Providing an educational event each quar</w:t>
            </w:r>
            <w:r>
              <w:rPr>
                <w:sz w:val="18"/>
              </w:rPr>
              <w:t xml:space="preserve">ter for our families and students will boost growth in academic and social emotional learning areas.   </w:t>
            </w:r>
          </w:p>
        </w:tc>
        <w:tc>
          <w:tcPr>
            <w:tcW w:w="0" w:type="auto"/>
            <w:tcMar>
              <w:top w:w="90" w:type="dxa"/>
              <w:left w:w="90" w:type="dxa"/>
              <w:bottom w:w="90" w:type="dxa"/>
              <w:right w:w="90" w:type="dxa"/>
            </w:tcMar>
          </w:tcPr>
          <w:p w14:paraId="5210AD5D" w14:textId="77777777" w:rsidR="007F67B7" w:rsidRDefault="00422675">
            <w:r>
              <w:rPr>
                <w:sz w:val="18"/>
              </w:rPr>
              <w:t>Parent/Student Learning Events</w:t>
            </w:r>
          </w:p>
        </w:tc>
        <w:tc>
          <w:tcPr>
            <w:tcW w:w="0" w:type="auto"/>
            <w:tcMar>
              <w:top w:w="90" w:type="dxa"/>
              <w:left w:w="90" w:type="dxa"/>
              <w:bottom w:w="90" w:type="dxa"/>
              <w:right w:w="90" w:type="dxa"/>
            </w:tcMar>
          </w:tcPr>
          <w:p w14:paraId="64D7B14F" w14:textId="77777777" w:rsidR="007F67B7" w:rsidRDefault="00422675">
            <w:r>
              <w:rPr>
                <w:sz w:val="18"/>
              </w:rPr>
              <w:t>1</w:t>
            </w:r>
          </w:p>
        </w:tc>
        <w:tc>
          <w:tcPr>
            <w:tcW w:w="0" w:type="auto"/>
            <w:tcMar>
              <w:top w:w="90" w:type="dxa"/>
              <w:left w:w="90" w:type="dxa"/>
              <w:bottom w:w="90" w:type="dxa"/>
              <w:right w:w="90" w:type="dxa"/>
            </w:tcMar>
          </w:tcPr>
          <w:p w14:paraId="41BA0C73" w14:textId="77777777" w:rsidR="007F67B7" w:rsidRDefault="00422675">
            <w:r>
              <w:rPr>
                <w:sz w:val="18"/>
              </w:rPr>
              <w:t>1</w:t>
            </w:r>
          </w:p>
        </w:tc>
        <w:tc>
          <w:tcPr>
            <w:tcW w:w="0" w:type="auto"/>
            <w:tcMar>
              <w:top w:w="90" w:type="dxa"/>
              <w:left w:w="90" w:type="dxa"/>
              <w:bottom w:w="90" w:type="dxa"/>
              <w:right w:w="90" w:type="dxa"/>
            </w:tcMar>
          </w:tcPr>
          <w:p w14:paraId="197C6F12" w14:textId="77777777" w:rsidR="007F67B7" w:rsidRDefault="00422675">
            <w:r>
              <w:rPr>
                <w:sz w:val="18"/>
              </w:rPr>
              <w:t>1</w:t>
            </w:r>
          </w:p>
        </w:tc>
        <w:tc>
          <w:tcPr>
            <w:tcW w:w="0" w:type="auto"/>
            <w:tcMar>
              <w:top w:w="90" w:type="dxa"/>
              <w:left w:w="90" w:type="dxa"/>
              <w:bottom w:w="90" w:type="dxa"/>
              <w:right w:w="90" w:type="dxa"/>
            </w:tcMar>
          </w:tcPr>
          <w:p w14:paraId="55BDD077" w14:textId="77777777" w:rsidR="007F67B7" w:rsidRDefault="00422675">
            <w:r>
              <w:rPr>
                <w:sz w:val="18"/>
              </w:rPr>
              <w:t>1</w:t>
            </w:r>
          </w:p>
        </w:tc>
      </w:tr>
      <w:tr w:rsidR="007F67B7" w14:paraId="26F03B7B" w14:textId="77777777">
        <w:tc>
          <w:tcPr>
            <w:tcW w:w="0" w:type="auto"/>
            <w:tcMar>
              <w:top w:w="90" w:type="dxa"/>
              <w:left w:w="90" w:type="dxa"/>
              <w:bottom w:w="90" w:type="dxa"/>
              <w:right w:w="90" w:type="dxa"/>
            </w:tcMar>
          </w:tcPr>
          <w:p w14:paraId="2B763CCB" w14:textId="77777777" w:rsidR="007F67B7" w:rsidRDefault="00422675">
            <w:r>
              <w:rPr>
                <w:sz w:val="18"/>
              </w:rPr>
              <w:t>Social emotional learning</w:t>
            </w:r>
          </w:p>
        </w:tc>
        <w:tc>
          <w:tcPr>
            <w:tcW w:w="0" w:type="auto"/>
            <w:tcMar>
              <w:top w:w="90" w:type="dxa"/>
              <w:left w:w="90" w:type="dxa"/>
              <w:bottom w:w="90" w:type="dxa"/>
              <w:right w:w="90" w:type="dxa"/>
            </w:tcMar>
          </w:tcPr>
          <w:p w14:paraId="7207084B" w14:textId="77777777" w:rsidR="007F67B7" w:rsidRDefault="00422675">
            <w:r>
              <w:rPr>
                <w:sz w:val="18"/>
              </w:rPr>
              <w:t>We will have over 90% of staff trained in our Restorative Practice Trainings by the en</w:t>
            </w:r>
            <w:r>
              <w:rPr>
                <w:sz w:val="18"/>
              </w:rPr>
              <w:t xml:space="preserve">d of the 21-22 school year.  </w:t>
            </w:r>
          </w:p>
        </w:tc>
        <w:tc>
          <w:tcPr>
            <w:tcW w:w="0" w:type="auto"/>
            <w:tcMar>
              <w:top w:w="90" w:type="dxa"/>
              <w:left w:w="90" w:type="dxa"/>
              <w:bottom w:w="90" w:type="dxa"/>
              <w:right w:w="90" w:type="dxa"/>
            </w:tcMar>
          </w:tcPr>
          <w:p w14:paraId="12D60934" w14:textId="77777777" w:rsidR="007F67B7" w:rsidRDefault="00422675">
            <w:r>
              <w:rPr>
                <w:sz w:val="18"/>
              </w:rPr>
              <w:t>Restorative Practices</w:t>
            </w:r>
          </w:p>
        </w:tc>
        <w:tc>
          <w:tcPr>
            <w:tcW w:w="0" w:type="auto"/>
            <w:tcMar>
              <w:top w:w="90" w:type="dxa"/>
              <w:left w:w="90" w:type="dxa"/>
              <w:bottom w:w="90" w:type="dxa"/>
              <w:right w:w="90" w:type="dxa"/>
            </w:tcMar>
          </w:tcPr>
          <w:p w14:paraId="382BCF5B" w14:textId="77777777" w:rsidR="007F67B7" w:rsidRDefault="00422675">
            <w:r>
              <w:rPr>
                <w:sz w:val="18"/>
              </w:rPr>
              <w:t>10% Trained All dependent upon the district scheduling for these trainings.</w:t>
            </w:r>
          </w:p>
        </w:tc>
        <w:tc>
          <w:tcPr>
            <w:tcW w:w="0" w:type="auto"/>
            <w:tcMar>
              <w:top w:w="90" w:type="dxa"/>
              <w:left w:w="90" w:type="dxa"/>
              <w:bottom w:w="90" w:type="dxa"/>
              <w:right w:w="90" w:type="dxa"/>
            </w:tcMar>
          </w:tcPr>
          <w:p w14:paraId="03BEAA22" w14:textId="77777777" w:rsidR="007F67B7" w:rsidRDefault="00422675">
            <w:r>
              <w:rPr>
                <w:sz w:val="18"/>
              </w:rPr>
              <w:t>30% Trained All dependent upon the district scheduling for these trainings.</w:t>
            </w:r>
          </w:p>
        </w:tc>
        <w:tc>
          <w:tcPr>
            <w:tcW w:w="0" w:type="auto"/>
            <w:tcMar>
              <w:top w:w="90" w:type="dxa"/>
              <w:left w:w="90" w:type="dxa"/>
              <w:bottom w:w="90" w:type="dxa"/>
              <w:right w:w="90" w:type="dxa"/>
            </w:tcMar>
          </w:tcPr>
          <w:p w14:paraId="4491862F" w14:textId="77777777" w:rsidR="007F67B7" w:rsidRDefault="00422675">
            <w:r>
              <w:rPr>
                <w:sz w:val="18"/>
              </w:rPr>
              <w:t>60% Trained All dependent upon the district scheduli</w:t>
            </w:r>
            <w:r>
              <w:rPr>
                <w:sz w:val="18"/>
              </w:rPr>
              <w:t xml:space="preserve">ng for these trainings. </w:t>
            </w:r>
          </w:p>
        </w:tc>
        <w:tc>
          <w:tcPr>
            <w:tcW w:w="0" w:type="auto"/>
            <w:tcMar>
              <w:top w:w="90" w:type="dxa"/>
              <w:left w:w="90" w:type="dxa"/>
              <w:bottom w:w="90" w:type="dxa"/>
              <w:right w:w="90" w:type="dxa"/>
            </w:tcMar>
          </w:tcPr>
          <w:p w14:paraId="1DD59CE2" w14:textId="77777777" w:rsidR="007F67B7" w:rsidRDefault="00422675">
            <w:r>
              <w:rPr>
                <w:sz w:val="18"/>
              </w:rPr>
              <w:t>90% Trained All dependent upon the district scheduling for these trainings.</w:t>
            </w:r>
          </w:p>
        </w:tc>
      </w:tr>
    </w:tbl>
    <w:p w14:paraId="6926AC0E" w14:textId="77777777" w:rsidR="007F67B7" w:rsidRDefault="00422675">
      <w:r>
        <w:br/>
      </w:r>
      <w:r>
        <w:br w:type="page"/>
      </w:r>
    </w:p>
    <w:tbl>
      <w:tblPr>
        <w:tblStyle w:val="TableGrid"/>
        <w:tblW w:w="0" w:type="auto"/>
        <w:tblLook w:val="04A0" w:firstRow="1" w:lastRow="0" w:firstColumn="1" w:lastColumn="0" w:noHBand="0" w:noVBand="1"/>
      </w:tblPr>
      <w:tblGrid>
        <w:gridCol w:w="1155"/>
        <w:gridCol w:w="4980"/>
        <w:gridCol w:w="1587"/>
        <w:gridCol w:w="1297"/>
        <w:gridCol w:w="1625"/>
        <w:gridCol w:w="1625"/>
        <w:gridCol w:w="2121"/>
      </w:tblGrid>
      <w:tr w:rsidR="007F67B7" w14:paraId="1D9D49D1" w14:textId="77777777">
        <w:tc>
          <w:tcPr>
            <w:tcW w:w="0" w:type="auto"/>
            <w:gridSpan w:val="7"/>
            <w:shd w:val="clear" w:color="auto" w:fill="165998"/>
            <w:tcMar>
              <w:top w:w="150" w:type="dxa"/>
              <w:left w:w="150" w:type="dxa"/>
              <w:bottom w:w="150" w:type="dxa"/>
              <w:right w:w="150" w:type="dxa"/>
            </w:tcMar>
            <w:vAlign w:val="center"/>
          </w:tcPr>
          <w:p w14:paraId="0BA39524" w14:textId="77777777" w:rsidR="007F67B7" w:rsidRDefault="00422675">
            <w:r>
              <w:rPr>
                <w:b/>
                <w:color w:val="FFFFFF"/>
                <w:shd w:val="clear" w:color="auto" w:fill="165998"/>
              </w:rPr>
              <w:lastRenderedPageBreak/>
              <w:t>Priority:</w:t>
            </w:r>
            <w:r>
              <w:rPr>
                <w:color w:val="FFFFFF"/>
                <w:shd w:val="clear" w:color="auto" w:fill="165998"/>
              </w:rPr>
              <w:t xml:space="preserve"> If we provide professional development, data analysis/implementation, support and resources to all K-5 teachers focusing on decoding and lang</w:t>
            </w:r>
            <w:r>
              <w:rPr>
                <w:color w:val="FFFFFF"/>
                <w:shd w:val="clear" w:color="auto" w:fill="165998"/>
              </w:rPr>
              <w:t xml:space="preserve">uage comprehension. Then teachers will implement evidenced based reading instruction to get more K-2 students on a grade level.  </w:t>
            </w:r>
          </w:p>
        </w:tc>
      </w:tr>
      <w:tr w:rsidR="007F67B7" w14:paraId="7FDEFABF" w14:textId="77777777">
        <w:tc>
          <w:tcPr>
            <w:tcW w:w="0" w:type="auto"/>
            <w:shd w:val="clear" w:color="auto" w:fill="DCE1E7"/>
            <w:tcMar>
              <w:top w:w="90" w:type="dxa"/>
              <w:left w:w="90" w:type="dxa"/>
              <w:bottom w:w="90" w:type="dxa"/>
              <w:right w:w="90" w:type="dxa"/>
            </w:tcMar>
            <w:vAlign w:val="center"/>
          </w:tcPr>
          <w:p w14:paraId="36259232" w14:textId="77777777" w:rsidR="007F67B7" w:rsidRDefault="00422675">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5A6655A3" w14:textId="77777777" w:rsidR="007F67B7" w:rsidRDefault="00422675">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22F04760" w14:textId="77777777" w:rsidR="007F67B7" w:rsidRDefault="00422675">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76EEFCB2" w14:textId="77777777" w:rsidR="007F67B7" w:rsidRDefault="00422675">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49613C2A" w14:textId="77777777" w:rsidR="007F67B7" w:rsidRDefault="00422675">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324DE8B5" w14:textId="77777777" w:rsidR="007F67B7" w:rsidRDefault="00422675">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71E52C3C" w14:textId="77777777" w:rsidR="007F67B7" w:rsidRDefault="00422675">
            <w:r>
              <w:rPr>
                <w:b/>
                <w:shd w:val="clear" w:color="auto" w:fill="DCE1E7"/>
              </w:rPr>
              <w:t>Target 4th Quarter</w:t>
            </w:r>
          </w:p>
        </w:tc>
      </w:tr>
      <w:tr w:rsidR="007F67B7" w14:paraId="1FFB657B" w14:textId="77777777">
        <w:tc>
          <w:tcPr>
            <w:tcW w:w="0" w:type="auto"/>
            <w:tcMar>
              <w:top w:w="90" w:type="dxa"/>
              <w:left w:w="90" w:type="dxa"/>
              <w:bottom w:w="90" w:type="dxa"/>
              <w:right w:w="90" w:type="dxa"/>
            </w:tcMar>
          </w:tcPr>
          <w:p w14:paraId="28466275" w14:textId="77777777" w:rsidR="007F67B7" w:rsidRDefault="00422675">
            <w:r>
              <w:rPr>
                <w:sz w:val="18"/>
              </w:rPr>
              <w:t>Early Literacy</w:t>
            </w:r>
          </w:p>
        </w:tc>
        <w:tc>
          <w:tcPr>
            <w:tcW w:w="0" w:type="auto"/>
            <w:tcMar>
              <w:top w:w="90" w:type="dxa"/>
              <w:left w:w="90" w:type="dxa"/>
              <w:bottom w:w="90" w:type="dxa"/>
              <w:right w:w="90" w:type="dxa"/>
            </w:tcMar>
          </w:tcPr>
          <w:p w14:paraId="2F3BD9BA" w14:textId="77777777" w:rsidR="007F67B7" w:rsidRDefault="00422675">
            <w:r>
              <w:rPr>
                <w:sz w:val="18"/>
              </w:rPr>
              <w:t xml:space="preserve">If we are using </w:t>
            </w:r>
            <w:proofErr w:type="gramStart"/>
            <w:r>
              <w:rPr>
                <w:sz w:val="18"/>
              </w:rPr>
              <w:t>evidence based</w:t>
            </w:r>
            <w:proofErr w:type="gramEnd"/>
            <w:r>
              <w:rPr>
                <w:sz w:val="18"/>
              </w:rPr>
              <w:t xml:space="preserve"> practices with our K-2 students we will get them on grade level  by the 21-22 school year.  Kindergarten will be on level 5 or 6; 1st grade levels 9-10; 2nd level 12 Other</w:t>
            </w:r>
            <w:r>
              <w:rPr>
                <w:sz w:val="18"/>
              </w:rPr>
              <w:t xml:space="preserve"> data points will be compiled and analyzed to then provide targeted, differentiated instruction.</w:t>
            </w:r>
          </w:p>
        </w:tc>
        <w:tc>
          <w:tcPr>
            <w:tcW w:w="0" w:type="auto"/>
            <w:tcMar>
              <w:top w:w="90" w:type="dxa"/>
              <w:left w:w="90" w:type="dxa"/>
              <w:bottom w:w="90" w:type="dxa"/>
              <w:right w:w="90" w:type="dxa"/>
            </w:tcMar>
          </w:tcPr>
          <w:p w14:paraId="261C8964" w14:textId="77777777" w:rsidR="007F67B7" w:rsidRDefault="00422675">
            <w:r>
              <w:rPr>
                <w:sz w:val="18"/>
              </w:rPr>
              <w:t xml:space="preserve">Lexia achievement </w:t>
            </w:r>
          </w:p>
        </w:tc>
        <w:tc>
          <w:tcPr>
            <w:tcW w:w="0" w:type="auto"/>
            <w:tcMar>
              <w:top w:w="90" w:type="dxa"/>
              <w:left w:w="90" w:type="dxa"/>
              <w:bottom w:w="90" w:type="dxa"/>
              <w:right w:w="90" w:type="dxa"/>
            </w:tcMar>
          </w:tcPr>
          <w:p w14:paraId="2FCF8C7C" w14:textId="77777777" w:rsidR="007F67B7" w:rsidRDefault="00422675">
            <w:r>
              <w:rPr>
                <w:sz w:val="18"/>
              </w:rPr>
              <w:t>Target will be created from the baseline data.</w:t>
            </w:r>
          </w:p>
        </w:tc>
        <w:tc>
          <w:tcPr>
            <w:tcW w:w="0" w:type="auto"/>
            <w:tcMar>
              <w:top w:w="90" w:type="dxa"/>
              <w:left w:w="90" w:type="dxa"/>
              <w:bottom w:w="90" w:type="dxa"/>
              <w:right w:w="90" w:type="dxa"/>
            </w:tcMar>
          </w:tcPr>
          <w:p w14:paraId="484D2BA4" w14:textId="77777777" w:rsidR="007F67B7" w:rsidRDefault="00422675">
            <w:r>
              <w:rPr>
                <w:sz w:val="18"/>
              </w:rPr>
              <w:t>From baseline data, targets will be made to meet the end of the year goals.</w:t>
            </w:r>
          </w:p>
        </w:tc>
        <w:tc>
          <w:tcPr>
            <w:tcW w:w="0" w:type="auto"/>
            <w:tcMar>
              <w:top w:w="90" w:type="dxa"/>
              <w:left w:w="90" w:type="dxa"/>
              <w:bottom w:w="90" w:type="dxa"/>
              <w:right w:w="90" w:type="dxa"/>
            </w:tcMar>
          </w:tcPr>
          <w:p w14:paraId="53900E11" w14:textId="77777777" w:rsidR="007F67B7" w:rsidRDefault="00422675">
            <w:r>
              <w:rPr>
                <w:sz w:val="18"/>
              </w:rPr>
              <w:t>From baseline data, targets will be made to meet the end of the year goals.</w:t>
            </w:r>
          </w:p>
        </w:tc>
        <w:tc>
          <w:tcPr>
            <w:tcW w:w="0" w:type="auto"/>
            <w:tcMar>
              <w:top w:w="90" w:type="dxa"/>
              <w:left w:w="90" w:type="dxa"/>
              <w:bottom w:w="90" w:type="dxa"/>
              <w:right w:w="90" w:type="dxa"/>
            </w:tcMar>
          </w:tcPr>
          <w:p w14:paraId="587873B2" w14:textId="77777777" w:rsidR="007F67B7" w:rsidRDefault="00422675">
            <w:r>
              <w:rPr>
                <w:sz w:val="18"/>
              </w:rPr>
              <w:t>All Students K-2  K: 5-6 1st: 9-10 2nd: 12</w:t>
            </w:r>
          </w:p>
        </w:tc>
      </w:tr>
      <w:tr w:rsidR="007F67B7" w14:paraId="197679BB" w14:textId="77777777">
        <w:tc>
          <w:tcPr>
            <w:tcW w:w="0" w:type="auto"/>
            <w:tcMar>
              <w:top w:w="90" w:type="dxa"/>
              <w:left w:w="90" w:type="dxa"/>
              <w:bottom w:w="90" w:type="dxa"/>
              <w:right w:w="90" w:type="dxa"/>
            </w:tcMar>
          </w:tcPr>
          <w:p w14:paraId="0A70F628" w14:textId="77777777" w:rsidR="007F67B7" w:rsidRDefault="00422675">
            <w:r>
              <w:rPr>
                <w:sz w:val="18"/>
              </w:rPr>
              <w:t>English Language Arts</w:t>
            </w:r>
          </w:p>
        </w:tc>
        <w:tc>
          <w:tcPr>
            <w:tcW w:w="0" w:type="auto"/>
            <w:tcMar>
              <w:top w:w="90" w:type="dxa"/>
              <w:left w:w="90" w:type="dxa"/>
              <w:bottom w:w="90" w:type="dxa"/>
              <w:right w:w="90" w:type="dxa"/>
            </w:tcMar>
          </w:tcPr>
          <w:p w14:paraId="2AA0012C" w14:textId="77777777" w:rsidR="007F67B7" w:rsidRDefault="00422675">
            <w:r>
              <w:rPr>
                <w:sz w:val="18"/>
              </w:rPr>
              <w:t xml:space="preserve">Utilizing our data spreadsheets to identify gaps in student learning will drive our instructional practices. This </w:t>
            </w:r>
            <w:r>
              <w:rPr>
                <w:sz w:val="18"/>
              </w:rPr>
              <w:t xml:space="preserve">will boost our STAR Scores quarterly by 3.25%. We should grow 12.5% from our baseline score by the end of the school year. Our ELs and Learning Support students will be looked at as an individual groups to monitor and meet the 12.5% gain.  </w:t>
            </w:r>
          </w:p>
        </w:tc>
        <w:tc>
          <w:tcPr>
            <w:tcW w:w="0" w:type="auto"/>
            <w:tcMar>
              <w:top w:w="90" w:type="dxa"/>
              <w:left w:w="90" w:type="dxa"/>
              <w:bottom w:w="90" w:type="dxa"/>
              <w:right w:w="90" w:type="dxa"/>
            </w:tcMar>
          </w:tcPr>
          <w:p w14:paraId="5759C801" w14:textId="77777777" w:rsidR="007F67B7" w:rsidRDefault="00422675">
            <w:r>
              <w:rPr>
                <w:sz w:val="18"/>
              </w:rPr>
              <w:t>STAR ELA Growth</w:t>
            </w:r>
            <w:r>
              <w:rPr>
                <w:sz w:val="18"/>
              </w:rPr>
              <w:t xml:space="preserve"> </w:t>
            </w:r>
          </w:p>
        </w:tc>
        <w:tc>
          <w:tcPr>
            <w:tcW w:w="0" w:type="auto"/>
            <w:tcMar>
              <w:top w:w="90" w:type="dxa"/>
              <w:left w:w="90" w:type="dxa"/>
              <w:bottom w:w="90" w:type="dxa"/>
              <w:right w:w="90" w:type="dxa"/>
            </w:tcMar>
          </w:tcPr>
          <w:p w14:paraId="2A5AB218" w14:textId="77777777" w:rsidR="007F67B7" w:rsidRDefault="00422675">
            <w:r>
              <w:rPr>
                <w:sz w:val="18"/>
              </w:rPr>
              <w:t>Target will be made from the baseline data.</w:t>
            </w:r>
          </w:p>
        </w:tc>
        <w:tc>
          <w:tcPr>
            <w:tcW w:w="0" w:type="auto"/>
            <w:tcMar>
              <w:top w:w="90" w:type="dxa"/>
              <w:left w:w="90" w:type="dxa"/>
              <w:bottom w:w="90" w:type="dxa"/>
              <w:right w:w="90" w:type="dxa"/>
            </w:tcMar>
          </w:tcPr>
          <w:p w14:paraId="746F137D" w14:textId="77777777" w:rsidR="007F67B7" w:rsidRDefault="00422675">
            <w:r>
              <w:rPr>
                <w:sz w:val="18"/>
              </w:rPr>
              <w:t>4% increase from the baseline data.</w:t>
            </w:r>
          </w:p>
        </w:tc>
        <w:tc>
          <w:tcPr>
            <w:tcW w:w="0" w:type="auto"/>
            <w:tcMar>
              <w:top w:w="90" w:type="dxa"/>
              <w:left w:w="90" w:type="dxa"/>
              <w:bottom w:w="90" w:type="dxa"/>
              <w:right w:w="90" w:type="dxa"/>
            </w:tcMar>
          </w:tcPr>
          <w:p w14:paraId="644B9B45" w14:textId="77777777" w:rsidR="007F67B7" w:rsidRDefault="00422675">
            <w:r>
              <w:rPr>
                <w:sz w:val="18"/>
              </w:rPr>
              <w:t>4.5% increase from the baseline data.</w:t>
            </w:r>
          </w:p>
        </w:tc>
        <w:tc>
          <w:tcPr>
            <w:tcW w:w="0" w:type="auto"/>
            <w:tcMar>
              <w:top w:w="90" w:type="dxa"/>
              <w:left w:w="90" w:type="dxa"/>
              <w:bottom w:w="90" w:type="dxa"/>
              <w:right w:w="90" w:type="dxa"/>
            </w:tcMar>
          </w:tcPr>
          <w:p w14:paraId="43907F75" w14:textId="77777777" w:rsidR="007F67B7" w:rsidRDefault="00422675">
            <w:r>
              <w:rPr>
                <w:sz w:val="18"/>
              </w:rPr>
              <w:t>4% increase from the baseline data. 12.5% total increase from the baseline score. Same with ELs and IEP Student groups</w:t>
            </w:r>
          </w:p>
        </w:tc>
      </w:tr>
      <w:tr w:rsidR="007F67B7" w14:paraId="4CDAA410" w14:textId="77777777">
        <w:tc>
          <w:tcPr>
            <w:tcW w:w="0" w:type="auto"/>
            <w:tcMar>
              <w:top w:w="90" w:type="dxa"/>
              <w:left w:w="90" w:type="dxa"/>
              <w:bottom w:w="90" w:type="dxa"/>
              <w:right w:w="90" w:type="dxa"/>
            </w:tcMar>
          </w:tcPr>
          <w:p w14:paraId="7128C6AF" w14:textId="77777777" w:rsidR="007F67B7" w:rsidRDefault="00422675">
            <w:r>
              <w:rPr>
                <w:sz w:val="18"/>
              </w:rPr>
              <w:t>Early Literacy</w:t>
            </w:r>
          </w:p>
        </w:tc>
        <w:tc>
          <w:tcPr>
            <w:tcW w:w="0" w:type="auto"/>
            <w:tcMar>
              <w:top w:w="90" w:type="dxa"/>
              <w:left w:w="90" w:type="dxa"/>
              <w:bottom w:w="90" w:type="dxa"/>
              <w:right w:w="90" w:type="dxa"/>
            </w:tcMar>
          </w:tcPr>
          <w:p w14:paraId="445B19EA" w14:textId="77777777" w:rsidR="007F67B7" w:rsidRDefault="00422675">
            <w:r>
              <w:rPr>
                <w:sz w:val="18"/>
              </w:rPr>
              <w:t>A</w:t>
            </w:r>
            <w:r>
              <w:rPr>
                <w:sz w:val="18"/>
              </w:rPr>
              <w:t>dministrator will do 6 walkthrough cycles in both Math and ELA for every teacher.</w:t>
            </w:r>
          </w:p>
        </w:tc>
        <w:tc>
          <w:tcPr>
            <w:tcW w:w="0" w:type="auto"/>
            <w:tcMar>
              <w:top w:w="90" w:type="dxa"/>
              <w:left w:w="90" w:type="dxa"/>
              <w:bottom w:w="90" w:type="dxa"/>
              <w:right w:w="90" w:type="dxa"/>
            </w:tcMar>
          </w:tcPr>
          <w:p w14:paraId="75FE0709" w14:textId="77777777" w:rsidR="007F67B7" w:rsidRDefault="00422675">
            <w:r>
              <w:rPr>
                <w:sz w:val="18"/>
              </w:rPr>
              <w:t>Documented classroom visits ELA and Math</w:t>
            </w:r>
          </w:p>
        </w:tc>
        <w:tc>
          <w:tcPr>
            <w:tcW w:w="0" w:type="auto"/>
            <w:tcMar>
              <w:top w:w="90" w:type="dxa"/>
              <w:left w:w="90" w:type="dxa"/>
              <w:bottom w:w="90" w:type="dxa"/>
              <w:right w:w="90" w:type="dxa"/>
            </w:tcMar>
          </w:tcPr>
          <w:p w14:paraId="2D60ED17" w14:textId="77777777" w:rsidR="007F67B7" w:rsidRDefault="00422675">
            <w:r>
              <w:rPr>
                <w:sz w:val="18"/>
              </w:rPr>
              <w:t>2 - Math 2 - ELA</w:t>
            </w:r>
          </w:p>
        </w:tc>
        <w:tc>
          <w:tcPr>
            <w:tcW w:w="0" w:type="auto"/>
            <w:tcMar>
              <w:top w:w="90" w:type="dxa"/>
              <w:left w:w="90" w:type="dxa"/>
              <w:bottom w:w="90" w:type="dxa"/>
              <w:right w:w="90" w:type="dxa"/>
            </w:tcMar>
          </w:tcPr>
          <w:p w14:paraId="7A7458E7" w14:textId="77777777" w:rsidR="007F67B7" w:rsidRDefault="00422675">
            <w:r>
              <w:rPr>
                <w:sz w:val="18"/>
              </w:rPr>
              <w:t>1 Math 1 ELA</w:t>
            </w:r>
          </w:p>
        </w:tc>
        <w:tc>
          <w:tcPr>
            <w:tcW w:w="0" w:type="auto"/>
            <w:tcMar>
              <w:top w:w="90" w:type="dxa"/>
              <w:left w:w="90" w:type="dxa"/>
              <w:bottom w:w="90" w:type="dxa"/>
              <w:right w:w="90" w:type="dxa"/>
            </w:tcMar>
          </w:tcPr>
          <w:p w14:paraId="5C83960B" w14:textId="77777777" w:rsidR="007F67B7" w:rsidRDefault="00422675">
            <w:r>
              <w:rPr>
                <w:sz w:val="18"/>
              </w:rPr>
              <w:t>2 Math 2 ELA</w:t>
            </w:r>
          </w:p>
        </w:tc>
        <w:tc>
          <w:tcPr>
            <w:tcW w:w="0" w:type="auto"/>
            <w:tcMar>
              <w:top w:w="90" w:type="dxa"/>
              <w:left w:w="90" w:type="dxa"/>
              <w:bottom w:w="90" w:type="dxa"/>
              <w:right w:w="90" w:type="dxa"/>
            </w:tcMar>
          </w:tcPr>
          <w:p w14:paraId="3F201537" w14:textId="77777777" w:rsidR="007F67B7" w:rsidRDefault="00422675">
            <w:r>
              <w:rPr>
                <w:sz w:val="18"/>
              </w:rPr>
              <w:t>1 Math 1 ELA</w:t>
            </w:r>
          </w:p>
        </w:tc>
      </w:tr>
    </w:tbl>
    <w:p w14:paraId="7AD4E5C8" w14:textId="77777777" w:rsidR="007F67B7" w:rsidRDefault="00422675">
      <w:r>
        <w:br/>
      </w:r>
      <w:r>
        <w:br/>
      </w:r>
      <w:r>
        <w:br w:type="page"/>
      </w:r>
    </w:p>
    <w:p w14:paraId="5480200B" w14:textId="77777777" w:rsidR="007F67B7" w:rsidRDefault="00422675">
      <w:pPr>
        <w:pStyle w:val="Heading1"/>
      </w:pPr>
      <w:r>
        <w:lastRenderedPageBreak/>
        <w:t>Action Plan</w:t>
      </w:r>
    </w:p>
    <w:tbl>
      <w:tblPr>
        <w:tblStyle w:val="TableGrid"/>
        <w:tblW w:w="0" w:type="auto"/>
        <w:tblLook w:val="04A0" w:firstRow="1" w:lastRow="0" w:firstColumn="1" w:lastColumn="0" w:noHBand="0" w:noVBand="1"/>
      </w:tblPr>
      <w:tblGrid>
        <w:gridCol w:w="5116"/>
        <w:gridCol w:w="1400"/>
        <w:gridCol w:w="1483"/>
        <w:gridCol w:w="2338"/>
        <w:gridCol w:w="3230"/>
        <w:gridCol w:w="823"/>
      </w:tblGrid>
      <w:tr w:rsidR="007F67B7" w14:paraId="6678A6EE" w14:textId="77777777">
        <w:tc>
          <w:tcPr>
            <w:tcW w:w="0" w:type="auto"/>
            <w:gridSpan w:val="6"/>
            <w:shd w:val="clear" w:color="auto" w:fill="165998"/>
            <w:tcMar>
              <w:top w:w="150" w:type="dxa"/>
              <w:left w:w="150" w:type="dxa"/>
              <w:bottom w:w="150" w:type="dxa"/>
              <w:right w:w="150" w:type="dxa"/>
            </w:tcMar>
            <w:vAlign w:val="center"/>
          </w:tcPr>
          <w:p w14:paraId="525A1F89" w14:textId="77777777" w:rsidR="007F67B7" w:rsidRDefault="00422675">
            <w:r>
              <w:rPr>
                <w:b/>
                <w:color w:val="FFFFFF"/>
                <w:shd w:val="clear" w:color="auto" w:fill="165998"/>
              </w:rPr>
              <w:t>Action Plan for:</w:t>
            </w:r>
            <w:r>
              <w:rPr>
                <w:color w:val="FFFFFF"/>
                <w:shd w:val="clear" w:color="auto" w:fill="165998"/>
              </w:rPr>
              <w:t xml:space="preserve"> Align Classroom Observations with professional development.</w:t>
            </w:r>
          </w:p>
        </w:tc>
      </w:tr>
      <w:tr w:rsidR="007F67B7" w14:paraId="22078A80" w14:textId="77777777">
        <w:tc>
          <w:tcPr>
            <w:tcW w:w="0" w:type="auto"/>
            <w:gridSpan w:val="2"/>
            <w:shd w:val="clear" w:color="auto" w:fill="DCE1E7"/>
            <w:tcMar>
              <w:top w:w="90" w:type="dxa"/>
              <w:left w:w="90" w:type="dxa"/>
              <w:bottom w:w="90" w:type="dxa"/>
              <w:right w:w="90" w:type="dxa"/>
            </w:tcMar>
            <w:vAlign w:val="center"/>
          </w:tcPr>
          <w:p w14:paraId="3DA8E256" w14:textId="77777777" w:rsidR="007F67B7" w:rsidRDefault="00422675">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12FFC9F9" w14:textId="77777777" w:rsidR="007F67B7" w:rsidRDefault="00422675">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79F408EE" w14:textId="77777777" w:rsidR="007F67B7" w:rsidRDefault="00422675">
            <w:r>
              <w:rPr>
                <w:b/>
                <w:shd w:val="clear" w:color="auto" w:fill="DCE1E7"/>
              </w:rPr>
              <w:t>Monitoring/Evaluation</w:t>
            </w:r>
          </w:p>
        </w:tc>
      </w:tr>
      <w:tr w:rsidR="007F67B7" w14:paraId="08D9D60F" w14:textId="77777777">
        <w:tc>
          <w:tcPr>
            <w:tcW w:w="0" w:type="auto"/>
            <w:gridSpan w:val="2"/>
            <w:tcMar>
              <w:top w:w="90" w:type="dxa"/>
              <w:left w:w="90" w:type="dxa"/>
              <w:bottom w:w="90" w:type="dxa"/>
              <w:right w:w="90" w:type="dxa"/>
            </w:tcMar>
          </w:tcPr>
          <w:p w14:paraId="165903AE" w14:textId="77777777" w:rsidR="007F67B7" w:rsidRDefault="00422675">
            <w:pPr>
              <w:pStyle w:val="ListParagraph"/>
              <w:numPr>
                <w:ilvl w:val="0"/>
                <w:numId w:val="1"/>
              </w:numPr>
            </w:pPr>
            <w:r>
              <w:rPr>
                <w:sz w:val="18"/>
              </w:rPr>
              <w:t>ELA</w:t>
            </w:r>
          </w:p>
          <w:p w14:paraId="6FEEE002" w14:textId="77777777" w:rsidR="007F67B7" w:rsidRDefault="00422675">
            <w:pPr>
              <w:pStyle w:val="ListParagraph"/>
              <w:numPr>
                <w:ilvl w:val="0"/>
                <w:numId w:val="1"/>
              </w:numPr>
            </w:pPr>
            <w:r>
              <w:rPr>
                <w:sz w:val="18"/>
              </w:rPr>
              <w:t xml:space="preserve">Lexia achievement </w:t>
            </w:r>
          </w:p>
          <w:p w14:paraId="3A14969A" w14:textId="77777777" w:rsidR="007F67B7" w:rsidRDefault="00422675">
            <w:pPr>
              <w:pStyle w:val="ListParagraph"/>
              <w:numPr>
                <w:ilvl w:val="0"/>
                <w:numId w:val="1"/>
              </w:numPr>
            </w:pPr>
            <w:r>
              <w:rPr>
                <w:sz w:val="18"/>
              </w:rPr>
              <w:t xml:space="preserve">STAR ELA Growth </w:t>
            </w:r>
          </w:p>
          <w:p w14:paraId="42E25EBF" w14:textId="77777777" w:rsidR="007F67B7" w:rsidRDefault="00422675">
            <w:pPr>
              <w:pStyle w:val="ListParagraph"/>
              <w:numPr>
                <w:ilvl w:val="0"/>
                <w:numId w:val="1"/>
              </w:numPr>
            </w:pPr>
            <w:r>
              <w:rPr>
                <w:sz w:val="18"/>
              </w:rPr>
              <w:t>Documented classroom visits ELA and Math</w:t>
            </w:r>
          </w:p>
          <w:p w14:paraId="0159A633" w14:textId="77777777" w:rsidR="007F67B7" w:rsidRDefault="00422675">
            <w:pPr>
              <w:pStyle w:val="ListParagraph"/>
              <w:numPr>
                <w:ilvl w:val="0"/>
                <w:numId w:val="1"/>
              </w:numPr>
            </w:pPr>
            <w:r>
              <w:rPr>
                <w:sz w:val="18"/>
              </w:rPr>
              <w:t>Guided Math PD</w:t>
            </w:r>
          </w:p>
        </w:tc>
        <w:tc>
          <w:tcPr>
            <w:tcW w:w="0" w:type="auto"/>
            <w:gridSpan w:val="2"/>
            <w:tcMar>
              <w:top w:w="90" w:type="dxa"/>
              <w:left w:w="90" w:type="dxa"/>
              <w:bottom w:w="90" w:type="dxa"/>
              <w:right w:w="90" w:type="dxa"/>
            </w:tcMar>
          </w:tcPr>
          <w:p w14:paraId="674999B6" w14:textId="77777777" w:rsidR="007F67B7" w:rsidRDefault="00422675">
            <w:r>
              <w:rPr>
                <w:sz w:val="18"/>
              </w:rPr>
              <w:t>Getting more students on grade level.  Observing explicit and systematic instruction in the classrooms.</w:t>
            </w:r>
          </w:p>
        </w:tc>
        <w:tc>
          <w:tcPr>
            <w:tcW w:w="0" w:type="auto"/>
            <w:gridSpan w:val="2"/>
            <w:tcMar>
              <w:top w:w="90" w:type="dxa"/>
              <w:left w:w="90" w:type="dxa"/>
              <w:bottom w:w="90" w:type="dxa"/>
              <w:right w:w="90" w:type="dxa"/>
            </w:tcMar>
          </w:tcPr>
          <w:p w14:paraId="0D9ADB40" w14:textId="77777777" w:rsidR="007F67B7" w:rsidRDefault="00422675">
            <w:r>
              <w:rPr>
                <w:sz w:val="18"/>
              </w:rPr>
              <w:t>Individual student Data Sheets; Quarterly Data meetings Observations and Walkthroughs.</w:t>
            </w:r>
          </w:p>
        </w:tc>
      </w:tr>
      <w:tr w:rsidR="007F67B7" w14:paraId="16FF566F" w14:textId="77777777">
        <w:tc>
          <w:tcPr>
            <w:tcW w:w="0" w:type="auto"/>
            <w:shd w:val="clear" w:color="auto" w:fill="DCE1E7"/>
            <w:vAlign w:val="center"/>
          </w:tcPr>
          <w:p w14:paraId="27F5AC95" w14:textId="77777777" w:rsidR="007F67B7" w:rsidRDefault="00422675">
            <w:r>
              <w:rPr>
                <w:b/>
                <w:shd w:val="clear" w:color="auto" w:fill="DCE1E7"/>
              </w:rPr>
              <w:t>Action Step</w:t>
            </w:r>
          </w:p>
        </w:tc>
        <w:tc>
          <w:tcPr>
            <w:tcW w:w="0" w:type="auto"/>
            <w:shd w:val="clear" w:color="auto" w:fill="DCE1E7"/>
            <w:vAlign w:val="center"/>
          </w:tcPr>
          <w:p w14:paraId="16EA8D46" w14:textId="77777777" w:rsidR="007F67B7" w:rsidRDefault="00422675">
            <w:r>
              <w:rPr>
                <w:b/>
                <w:shd w:val="clear" w:color="auto" w:fill="DCE1E7"/>
              </w:rPr>
              <w:t>Anticipated Start Date</w:t>
            </w:r>
          </w:p>
        </w:tc>
        <w:tc>
          <w:tcPr>
            <w:tcW w:w="0" w:type="auto"/>
            <w:shd w:val="clear" w:color="auto" w:fill="DCE1E7"/>
            <w:vAlign w:val="center"/>
          </w:tcPr>
          <w:p w14:paraId="3F3A724C" w14:textId="77777777" w:rsidR="007F67B7" w:rsidRDefault="00422675">
            <w:r>
              <w:rPr>
                <w:b/>
                <w:shd w:val="clear" w:color="auto" w:fill="DCE1E7"/>
              </w:rPr>
              <w:t>Anticipated Completion Date</w:t>
            </w:r>
          </w:p>
        </w:tc>
        <w:tc>
          <w:tcPr>
            <w:tcW w:w="0" w:type="auto"/>
            <w:shd w:val="clear" w:color="auto" w:fill="DCE1E7"/>
            <w:vAlign w:val="center"/>
          </w:tcPr>
          <w:p w14:paraId="403FAC78" w14:textId="77777777" w:rsidR="007F67B7" w:rsidRDefault="00422675">
            <w:r>
              <w:rPr>
                <w:b/>
                <w:shd w:val="clear" w:color="auto" w:fill="DCE1E7"/>
              </w:rPr>
              <w:t>Lead Person/Position</w:t>
            </w:r>
          </w:p>
        </w:tc>
        <w:tc>
          <w:tcPr>
            <w:tcW w:w="0" w:type="auto"/>
            <w:shd w:val="clear" w:color="auto" w:fill="DCE1E7"/>
            <w:vAlign w:val="center"/>
          </w:tcPr>
          <w:p w14:paraId="65C84FC8" w14:textId="77777777" w:rsidR="007F67B7" w:rsidRDefault="00422675">
            <w:r>
              <w:rPr>
                <w:b/>
                <w:shd w:val="clear" w:color="auto" w:fill="DCE1E7"/>
              </w:rPr>
              <w:t>Material/Resources/Supports Needed</w:t>
            </w:r>
          </w:p>
        </w:tc>
        <w:tc>
          <w:tcPr>
            <w:tcW w:w="0" w:type="auto"/>
            <w:shd w:val="clear" w:color="auto" w:fill="DCE1E7"/>
            <w:vAlign w:val="center"/>
          </w:tcPr>
          <w:p w14:paraId="50A9A3D7" w14:textId="77777777" w:rsidR="007F67B7" w:rsidRDefault="00422675">
            <w:r>
              <w:rPr>
                <w:b/>
                <w:shd w:val="clear" w:color="auto" w:fill="DCE1E7"/>
              </w:rPr>
              <w:t>PD Step?</w:t>
            </w:r>
          </w:p>
        </w:tc>
      </w:tr>
      <w:tr w:rsidR="007F67B7" w14:paraId="09DBE5B7" w14:textId="77777777">
        <w:tc>
          <w:tcPr>
            <w:tcW w:w="0" w:type="auto"/>
            <w:tcMar>
              <w:top w:w="90" w:type="dxa"/>
              <w:left w:w="90" w:type="dxa"/>
              <w:bottom w:w="90" w:type="dxa"/>
              <w:right w:w="90" w:type="dxa"/>
            </w:tcMar>
          </w:tcPr>
          <w:p w14:paraId="5CA3A64E" w14:textId="77777777" w:rsidR="007F67B7" w:rsidRDefault="00422675">
            <w:r>
              <w:rPr>
                <w:sz w:val="18"/>
              </w:rPr>
              <w:t>Over the summer and throughout this school year we will study the components of the Science of Reading. K-3 Staff will have LETRS training throughout the school y</w:t>
            </w:r>
            <w:r>
              <w:rPr>
                <w:sz w:val="18"/>
              </w:rPr>
              <w:t>ear. From this PD teachers will start to implement best practices in their classrooms. Teachers will provide explicit instruction surrounding phonics, phonemic awareness, vocabulary, phonological awareness, letters, letter sounds, sound to print correlatio</w:t>
            </w:r>
            <w:r>
              <w:rPr>
                <w:sz w:val="18"/>
              </w:rPr>
              <w:t xml:space="preserve">n and orthographic mapping.   </w:t>
            </w:r>
          </w:p>
        </w:tc>
        <w:tc>
          <w:tcPr>
            <w:tcW w:w="0" w:type="auto"/>
            <w:tcMar>
              <w:top w:w="90" w:type="dxa"/>
              <w:left w:w="90" w:type="dxa"/>
              <w:bottom w:w="90" w:type="dxa"/>
              <w:right w:w="90" w:type="dxa"/>
            </w:tcMar>
          </w:tcPr>
          <w:p w14:paraId="0D2FF134" w14:textId="77777777" w:rsidR="007F67B7" w:rsidRDefault="00422675">
            <w:r>
              <w:rPr>
                <w:sz w:val="18"/>
              </w:rPr>
              <w:t>08/31/2021</w:t>
            </w:r>
          </w:p>
        </w:tc>
        <w:tc>
          <w:tcPr>
            <w:tcW w:w="0" w:type="auto"/>
            <w:tcMar>
              <w:top w:w="90" w:type="dxa"/>
              <w:left w:w="90" w:type="dxa"/>
              <w:bottom w:w="90" w:type="dxa"/>
              <w:right w:w="90" w:type="dxa"/>
            </w:tcMar>
          </w:tcPr>
          <w:p w14:paraId="03451CD4" w14:textId="77777777" w:rsidR="007F67B7" w:rsidRDefault="00422675">
            <w:r>
              <w:rPr>
                <w:sz w:val="18"/>
              </w:rPr>
              <w:t>06/21/2022</w:t>
            </w:r>
          </w:p>
        </w:tc>
        <w:tc>
          <w:tcPr>
            <w:tcW w:w="0" w:type="auto"/>
            <w:tcMar>
              <w:top w:w="90" w:type="dxa"/>
              <w:left w:w="90" w:type="dxa"/>
              <w:bottom w:w="90" w:type="dxa"/>
              <w:right w:w="90" w:type="dxa"/>
            </w:tcMar>
          </w:tcPr>
          <w:p w14:paraId="0D6FA8B1" w14:textId="77777777" w:rsidR="007F67B7" w:rsidRDefault="00422675">
            <w:r>
              <w:rPr>
                <w:sz w:val="18"/>
              </w:rPr>
              <w:t>Matthew Pile - Principal; Reading Specialist; LETRS Trainers</w:t>
            </w:r>
          </w:p>
        </w:tc>
        <w:tc>
          <w:tcPr>
            <w:tcW w:w="0" w:type="auto"/>
            <w:tcMar>
              <w:top w:w="90" w:type="dxa"/>
              <w:left w:w="90" w:type="dxa"/>
              <w:bottom w:w="90" w:type="dxa"/>
              <w:right w:w="90" w:type="dxa"/>
            </w:tcMar>
          </w:tcPr>
          <w:p w14:paraId="0FA74035" w14:textId="77777777" w:rsidR="007F67B7" w:rsidRDefault="00422675">
            <w:r>
              <w:rPr>
                <w:sz w:val="18"/>
              </w:rPr>
              <w:t xml:space="preserve">LETRS Materials; </w:t>
            </w:r>
          </w:p>
        </w:tc>
        <w:tc>
          <w:tcPr>
            <w:tcW w:w="0" w:type="auto"/>
            <w:tcMar>
              <w:top w:w="90" w:type="dxa"/>
              <w:left w:w="90" w:type="dxa"/>
              <w:bottom w:w="90" w:type="dxa"/>
              <w:right w:w="90" w:type="dxa"/>
            </w:tcMar>
          </w:tcPr>
          <w:p w14:paraId="1E56FAB0" w14:textId="77777777" w:rsidR="007F67B7" w:rsidRDefault="00422675">
            <w:r>
              <w:rPr>
                <w:sz w:val="18"/>
              </w:rPr>
              <w:t>Yes</w:t>
            </w:r>
          </w:p>
        </w:tc>
      </w:tr>
      <w:tr w:rsidR="007F67B7" w14:paraId="4E4AD2D5" w14:textId="77777777">
        <w:tc>
          <w:tcPr>
            <w:tcW w:w="0" w:type="auto"/>
            <w:tcMar>
              <w:top w:w="90" w:type="dxa"/>
              <w:left w:w="90" w:type="dxa"/>
              <w:bottom w:w="90" w:type="dxa"/>
              <w:right w:w="90" w:type="dxa"/>
            </w:tcMar>
          </w:tcPr>
          <w:p w14:paraId="540864A9" w14:textId="77777777" w:rsidR="007F67B7" w:rsidRDefault="00422675">
            <w:r>
              <w:rPr>
                <w:sz w:val="18"/>
              </w:rPr>
              <w:t xml:space="preserve">Summer Book Club focusing on the text; Unlocking Literacy Effective Decoding &amp; Spelling Instruction by Marica </w:t>
            </w:r>
            <w:proofErr w:type="spellStart"/>
            <w:r>
              <w:rPr>
                <w:sz w:val="18"/>
              </w:rPr>
              <w:t>K.Henry</w:t>
            </w:r>
            <w:proofErr w:type="spellEnd"/>
            <w:r>
              <w:rPr>
                <w:sz w:val="18"/>
              </w:rPr>
              <w:t xml:space="preserve"> 12 Staff members attended regularly. This book will give us a better understanding of our English Language and how its evolved. As well as</w:t>
            </w:r>
            <w:r>
              <w:rPr>
                <w:sz w:val="18"/>
              </w:rPr>
              <w:t xml:space="preserve"> some resources and examples of what we can utilize in the classroom. </w:t>
            </w:r>
          </w:p>
        </w:tc>
        <w:tc>
          <w:tcPr>
            <w:tcW w:w="0" w:type="auto"/>
            <w:tcMar>
              <w:top w:w="90" w:type="dxa"/>
              <w:left w:w="90" w:type="dxa"/>
              <w:bottom w:w="90" w:type="dxa"/>
              <w:right w:w="90" w:type="dxa"/>
            </w:tcMar>
          </w:tcPr>
          <w:p w14:paraId="610A96A9" w14:textId="77777777" w:rsidR="007F67B7" w:rsidRDefault="00422675">
            <w:r>
              <w:rPr>
                <w:sz w:val="18"/>
              </w:rPr>
              <w:t>06/30/2021</w:t>
            </w:r>
          </w:p>
        </w:tc>
        <w:tc>
          <w:tcPr>
            <w:tcW w:w="0" w:type="auto"/>
            <w:tcMar>
              <w:top w:w="90" w:type="dxa"/>
              <w:left w:w="90" w:type="dxa"/>
              <w:bottom w:w="90" w:type="dxa"/>
              <w:right w:w="90" w:type="dxa"/>
            </w:tcMar>
          </w:tcPr>
          <w:p w14:paraId="6E42C77B" w14:textId="77777777" w:rsidR="007F67B7" w:rsidRDefault="00422675">
            <w:r>
              <w:rPr>
                <w:sz w:val="18"/>
              </w:rPr>
              <w:t>08/25/2021</w:t>
            </w:r>
          </w:p>
        </w:tc>
        <w:tc>
          <w:tcPr>
            <w:tcW w:w="0" w:type="auto"/>
            <w:tcMar>
              <w:top w:w="90" w:type="dxa"/>
              <w:left w:w="90" w:type="dxa"/>
              <w:bottom w:w="90" w:type="dxa"/>
              <w:right w:w="90" w:type="dxa"/>
            </w:tcMar>
          </w:tcPr>
          <w:p w14:paraId="12EB9DB7" w14:textId="77777777" w:rsidR="007F67B7" w:rsidRDefault="00422675">
            <w:r>
              <w:rPr>
                <w:sz w:val="18"/>
              </w:rPr>
              <w:t xml:space="preserve">Matthew Pile - Principal Nicole Monaco - K Teacher Rebecca </w:t>
            </w:r>
            <w:proofErr w:type="spellStart"/>
            <w:r>
              <w:rPr>
                <w:sz w:val="18"/>
              </w:rPr>
              <w:t>Brodwolf</w:t>
            </w:r>
            <w:proofErr w:type="spellEnd"/>
            <w:r>
              <w:rPr>
                <w:sz w:val="18"/>
              </w:rPr>
              <w:t xml:space="preserve"> - 2nd Grade Teacher</w:t>
            </w:r>
          </w:p>
        </w:tc>
        <w:tc>
          <w:tcPr>
            <w:tcW w:w="0" w:type="auto"/>
            <w:tcMar>
              <w:top w:w="90" w:type="dxa"/>
              <w:left w:w="90" w:type="dxa"/>
              <w:bottom w:w="90" w:type="dxa"/>
              <w:right w:w="90" w:type="dxa"/>
            </w:tcMar>
          </w:tcPr>
          <w:p w14:paraId="740E3BD6" w14:textId="77777777" w:rsidR="007F67B7" w:rsidRDefault="00422675">
            <w:r>
              <w:rPr>
                <w:sz w:val="18"/>
              </w:rPr>
              <w:t>Books and notes</w:t>
            </w:r>
          </w:p>
        </w:tc>
        <w:tc>
          <w:tcPr>
            <w:tcW w:w="0" w:type="auto"/>
            <w:tcMar>
              <w:top w:w="90" w:type="dxa"/>
              <w:left w:w="90" w:type="dxa"/>
              <w:bottom w:w="90" w:type="dxa"/>
              <w:right w:w="90" w:type="dxa"/>
            </w:tcMar>
          </w:tcPr>
          <w:p w14:paraId="611A7015" w14:textId="77777777" w:rsidR="007F67B7" w:rsidRDefault="00422675">
            <w:r>
              <w:rPr>
                <w:sz w:val="18"/>
              </w:rPr>
              <w:t>Yes</w:t>
            </w:r>
          </w:p>
        </w:tc>
      </w:tr>
      <w:tr w:rsidR="007F67B7" w14:paraId="2B1D6DF5" w14:textId="77777777">
        <w:tc>
          <w:tcPr>
            <w:tcW w:w="0" w:type="auto"/>
            <w:tcMar>
              <w:top w:w="90" w:type="dxa"/>
              <w:left w:w="90" w:type="dxa"/>
              <w:bottom w:w="90" w:type="dxa"/>
              <w:right w:w="90" w:type="dxa"/>
            </w:tcMar>
          </w:tcPr>
          <w:p w14:paraId="2787233A" w14:textId="77777777" w:rsidR="007F67B7" w:rsidRDefault="00422675">
            <w:r>
              <w:rPr>
                <w:sz w:val="18"/>
              </w:rPr>
              <w:t>4th and 5th Grade teachers will attend 4 Guided Math P</w:t>
            </w:r>
            <w:r>
              <w:rPr>
                <w:sz w:val="18"/>
              </w:rPr>
              <w:t xml:space="preserve">Ds throughout the 21-22 school year. </w:t>
            </w:r>
          </w:p>
        </w:tc>
        <w:tc>
          <w:tcPr>
            <w:tcW w:w="0" w:type="auto"/>
            <w:tcMar>
              <w:top w:w="90" w:type="dxa"/>
              <w:left w:w="90" w:type="dxa"/>
              <w:bottom w:w="90" w:type="dxa"/>
              <w:right w:w="90" w:type="dxa"/>
            </w:tcMar>
          </w:tcPr>
          <w:p w14:paraId="065F267D" w14:textId="77777777" w:rsidR="007F67B7" w:rsidRDefault="00422675">
            <w:r>
              <w:rPr>
                <w:sz w:val="18"/>
              </w:rPr>
              <w:t>08/30/2021</w:t>
            </w:r>
          </w:p>
        </w:tc>
        <w:tc>
          <w:tcPr>
            <w:tcW w:w="0" w:type="auto"/>
            <w:tcMar>
              <w:top w:w="90" w:type="dxa"/>
              <w:left w:w="90" w:type="dxa"/>
              <w:bottom w:w="90" w:type="dxa"/>
              <w:right w:w="90" w:type="dxa"/>
            </w:tcMar>
          </w:tcPr>
          <w:p w14:paraId="0B5448A7" w14:textId="77777777" w:rsidR="007F67B7" w:rsidRDefault="00422675">
            <w:r>
              <w:rPr>
                <w:sz w:val="18"/>
              </w:rPr>
              <w:t>06/21/2022</w:t>
            </w:r>
          </w:p>
        </w:tc>
        <w:tc>
          <w:tcPr>
            <w:tcW w:w="0" w:type="auto"/>
            <w:tcMar>
              <w:top w:w="90" w:type="dxa"/>
              <w:left w:w="90" w:type="dxa"/>
              <w:bottom w:w="90" w:type="dxa"/>
              <w:right w:w="90" w:type="dxa"/>
            </w:tcMar>
          </w:tcPr>
          <w:p w14:paraId="3B73EDD5" w14:textId="77777777" w:rsidR="007F67B7" w:rsidRDefault="00422675">
            <w:r>
              <w:rPr>
                <w:sz w:val="18"/>
              </w:rPr>
              <w:t xml:space="preserve">Matthew Pile - </w:t>
            </w:r>
            <w:proofErr w:type="spellStart"/>
            <w:r>
              <w:rPr>
                <w:sz w:val="18"/>
              </w:rPr>
              <w:t>Prinicpal</w:t>
            </w:r>
            <w:proofErr w:type="spellEnd"/>
            <w:r>
              <w:rPr>
                <w:sz w:val="18"/>
              </w:rPr>
              <w:t xml:space="preserve"> Director of STEM</w:t>
            </w:r>
          </w:p>
        </w:tc>
        <w:tc>
          <w:tcPr>
            <w:tcW w:w="0" w:type="auto"/>
            <w:tcMar>
              <w:top w:w="90" w:type="dxa"/>
              <w:left w:w="90" w:type="dxa"/>
              <w:bottom w:w="90" w:type="dxa"/>
              <w:right w:w="90" w:type="dxa"/>
            </w:tcMar>
          </w:tcPr>
          <w:p w14:paraId="6977E2F0" w14:textId="77777777" w:rsidR="007F67B7" w:rsidRDefault="00422675">
            <w:r>
              <w:rPr>
                <w:sz w:val="18"/>
              </w:rPr>
              <w:t>Guided Math Resources</w:t>
            </w:r>
          </w:p>
        </w:tc>
        <w:tc>
          <w:tcPr>
            <w:tcW w:w="0" w:type="auto"/>
            <w:tcMar>
              <w:top w:w="90" w:type="dxa"/>
              <w:left w:w="90" w:type="dxa"/>
              <w:bottom w:w="90" w:type="dxa"/>
              <w:right w:w="90" w:type="dxa"/>
            </w:tcMar>
          </w:tcPr>
          <w:p w14:paraId="3749F3DE" w14:textId="77777777" w:rsidR="007F67B7" w:rsidRDefault="00422675">
            <w:r>
              <w:rPr>
                <w:sz w:val="18"/>
              </w:rPr>
              <w:t>Yes</w:t>
            </w:r>
          </w:p>
        </w:tc>
      </w:tr>
    </w:tbl>
    <w:p w14:paraId="23100F78" w14:textId="77777777" w:rsidR="007F67B7" w:rsidRDefault="00422675">
      <w:r>
        <w:br/>
      </w:r>
      <w:r>
        <w:br w:type="page"/>
      </w:r>
    </w:p>
    <w:tbl>
      <w:tblPr>
        <w:tblStyle w:val="TableGrid"/>
        <w:tblW w:w="0" w:type="auto"/>
        <w:tblLook w:val="04A0" w:firstRow="1" w:lastRow="0" w:firstColumn="1" w:lastColumn="0" w:noHBand="0" w:noVBand="1"/>
      </w:tblPr>
      <w:tblGrid>
        <w:gridCol w:w="4371"/>
        <w:gridCol w:w="1483"/>
        <w:gridCol w:w="1731"/>
        <w:gridCol w:w="2917"/>
        <w:gridCol w:w="3096"/>
        <w:gridCol w:w="792"/>
      </w:tblGrid>
      <w:tr w:rsidR="007F67B7" w14:paraId="1BC045F5" w14:textId="77777777">
        <w:tc>
          <w:tcPr>
            <w:tcW w:w="0" w:type="auto"/>
            <w:gridSpan w:val="6"/>
            <w:shd w:val="clear" w:color="auto" w:fill="165998"/>
            <w:tcMar>
              <w:top w:w="150" w:type="dxa"/>
              <w:left w:w="150" w:type="dxa"/>
              <w:bottom w:w="150" w:type="dxa"/>
              <w:right w:w="150" w:type="dxa"/>
            </w:tcMar>
            <w:vAlign w:val="center"/>
          </w:tcPr>
          <w:p w14:paraId="3A2E42AA" w14:textId="77777777" w:rsidR="007F67B7" w:rsidRDefault="00422675">
            <w:r>
              <w:rPr>
                <w:b/>
                <w:color w:val="FFFFFF"/>
                <w:shd w:val="clear" w:color="auto" w:fill="165998"/>
              </w:rPr>
              <w:lastRenderedPageBreak/>
              <w:t>Action Plan for:</w:t>
            </w:r>
            <w:r>
              <w:rPr>
                <w:color w:val="FFFFFF"/>
                <w:shd w:val="clear" w:color="auto" w:fill="165998"/>
              </w:rPr>
              <w:t xml:space="preserve"> Engage instructional teams in developing standard aligned units of instruction</w:t>
            </w:r>
          </w:p>
        </w:tc>
      </w:tr>
      <w:tr w:rsidR="007F67B7" w14:paraId="5B1667F8" w14:textId="77777777">
        <w:tc>
          <w:tcPr>
            <w:tcW w:w="0" w:type="auto"/>
            <w:gridSpan w:val="2"/>
            <w:shd w:val="clear" w:color="auto" w:fill="DCE1E7"/>
            <w:tcMar>
              <w:top w:w="90" w:type="dxa"/>
              <w:left w:w="90" w:type="dxa"/>
              <w:bottom w:w="90" w:type="dxa"/>
              <w:right w:w="90" w:type="dxa"/>
            </w:tcMar>
            <w:vAlign w:val="center"/>
          </w:tcPr>
          <w:p w14:paraId="3A488572" w14:textId="77777777" w:rsidR="007F67B7" w:rsidRDefault="00422675">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0B343E29" w14:textId="77777777" w:rsidR="007F67B7" w:rsidRDefault="00422675">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6E4152E7" w14:textId="77777777" w:rsidR="007F67B7" w:rsidRDefault="00422675">
            <w:r>
              <w:rPr>
                <w:b/>
                <w:shd w:val="clear" w:color="auto" w:fill="DCE1E7"/>
              </w:rPr>
              <w:t>Monitoring/Evaluation</w:t>
            </w:r>
          </w:p>
        </w:tc>
      </w:tr>
      <w:tr w:rsidR="007F67B7" w14:paraId="1B5FB324" w14:textId="77777777">
        <w:tc>
          <w:tcPr>
            <w:tcW w:w="0" w:type="auto"/>
            <w:gridSpan w:val="2"/>
            <w:tcMar>
              <w:top w:w="90" w:type="dxa"/>
              <w:left w:w="90" w:type="dxa"/>
              <w:bottom w:w="90" w:type="dxa"/>
              <w:right w:w="90" w:type="dxa"/>
            </w:tcMar>
          </w:tcPr>
          <w:p w14:paraId="059F7F45" w14:textId="77777777" w:rsidR="007F67B7" w:rsidRDefault="00422675">
            <w:pPr>
              <w:pStyle w:val="ListParagraph"/>
              <w:numPr>
                <w:ilvl w:val="0"/>
                <w:numId w:val="2"/>
              </w:numPr>
            </w:pPr>
            <w:r>
              <w:rPr>
                <w:sz w:val="18"/>
              </w:rPr>
              <w:t>ELA</w:t>
            </w:r>
          </w:p>
          <w:p w14:paraId="52E23C4D" w14:textId="77777777" w:rsidR="007F67B7" w:rsidRDefault="00422675">
            <w:pPr>
              <w:pStyle w:val="ListParagraph"/>
              <w:numPr>
                <w:ilvl w:val="0"/>
                <w:numId w:val="2"/>
              </w:numPr>
            </w:pPr>
            <w:r>
              <w:rPr>
                <w:sz w:val="18"/>
              </w:rPr>
              <w:t xml:space="preserve">Lexia achievement </w:t>
            </w:r>
          </w:p>
          <w:p w14:paraId="4C3045B1" w14:textId="77777777" w:rsidR="007F67B7" w:rsidRDefault="00422675">
            <w:pPr>
              <w:pStyle w:val="ListParagraph"/>
              <w:numPr>
                <w:ilvl w:val="0"/>
                <w:numId w:val="2"/>
              </w:numPr>
            </w:pPr>
            <w:r>
              <w:rPr>
                <w:sz w:val="18"/>
              </w:rPr>
              <w:t xml:space="preserve">STAR ELA Growth </w:t>
            </w:r>
          </w:p>
          <w:p w14:paraId="72EE6A78" w14:textId="77777777" w:rsidR="007F67B7" w:rsidRDefault="00422675">
            <w:pPr>
              <w:pStyle w:val="ListParagraph"/>
              <w:numPr>
                <w:ilvl w:val="0"/>
                <w:numId w:val="2"/>
              </w:numPr>
            </w:pPr>
            <w:r>
              <w:rPr>
                <w:sz w:val="18"/>
              </w:rPr>
              <w:t>Documented classroom visits ELA and Math</w:t>
            </w:r>
          </w:p>
          <w:p w14:paraId="3F776F43" w14:textId="77777777" w:rsidR="007F67B7" w:rsidRDefault="00422675">
            <w:pPr>
              <w:pStyle w:val="ListParagraph"/>
              <w:numPr>
                <w:ilvl w:val="0"/>
                <w:numId w:val="2"/>
              </w:numPr>
            </w:pPr>
            <w:r>
              <w:rPr>
                <w:sz w:val="18"/>
              </w:rPr>
              <w:t>Guided Math PD</w:t>
            </w:r>
          </w:p>
        </w:tc>
        <w:tc>
          <w:tcPr>
            <w:tcW w:w="0" w:type="auto"/>
            <w:gridSpan w:val="2"/>
            <w:tcMar>
              <w:top w:w="90" w:type="dxa"/>
              <w:left w:w="90" w:type="dxa"/>
              <w:bottom w:w="90" w:type="dxa"/>
              <w:right w:w="90" w:type="dxa"/>
            </w:tcMar>
          </w:tcPr>
          <w:p w14:paraId="63F425F2" w14:textId="77777777" w:rsidR="007F67B7" w:rsidRDefault="00422675">
            <w:r>
              <w:rPr>
                <w:sz w:val="18"/>
              </w:rPr>
              <w:t xml:space="preserve">Kinder students will gain more foundational skills by an aligned scope and sequence to give them a better chance to be on grade level by 1st grade. </w:t>
            </w:r>
          </w:p>
        </w:tc>
        <w:tc>
          <w:tcPr>
            <w:tcW w:w="0" w:type="auto"/>
            <w:gridSpan w:val="2"/>
            <w:tcMar>
              <w:top w:w="90" w:type="dxa"/>
              <w:left w:w="90" w:type="dxa"/>
              <w:bottom w:w="90" w:type="dxa"/>
              <w:right w:w="90" w:type="dxa"/>
            </w:tcMar>
          </w:tcPr>
          <w:p w14:paraId="28608F21" w14:textId="77777777" w:rsidR="007F67B7" w:rsidRDefault="00422675">
            <w:r>
              <w:rPr>
                <w:sz w:val="18"/>
              </w:rPr>
              <w:t>Individual student Data Sheets; Quarterly Data meet</w:t>
            </w:r>
            <w:r>
              <w:rPr>
                <w:sz w:val="18"/>
              </w:rPr>
              <w:t>ings</w:t>
            </w:r>
          </w:p>
        </w:tc>
      </w:tr>
      <w:tr w:rsidR="007F67B7" w14:paraId="4520E0DE" w14:textId="77777777">
        <w:tc>
          <w:tcPr>
            <w:tcW w:w="0" w:type="auto"/>
            <w:shd w:val="clear" w:color="auto" w:fill="DCE1E7"/>
            <w:vAlign w:val="center"/>
          </w:tcPr>
          <w:p w14:paraId="416830DD" w14:textId="77777777" w:rsidR="007F67B7" w:rsidRDefault="00422675">
            <w:r>
              <w:rPr>
                <w:b/>
                <w:shd w:val="clear" w:color="auto" w:fill="DCE1E7"/>
              </w:rPr>
              <w:t>Action Step</w:t>
            </w:r>
          </w:p>
        </w:tc>
        <w:tc>
          <w:tcPr>
            <w:tcW w:w="0" w:type="auto"/>
            <w:shd w:val="clear" w:color="auto" w:fill="DCE1E7"/>
            <w:vAlign w:val="center"/>
          </w:tcPr>
          <w:p w14:paraId="55275E62" w14:textId="77777777" w:rsidR="007F67B7" w:rsidRDefault="00422675">
            <w:r>
              <w:rPr>
                <w:b/>
                <w:shd w:val="clear" w:color="auto" w:fill="DCE1E7"/>
              </w:rPr>
              <w:t>Anticipated Start Date</w:t>
            </w:r>
          </w:p>
        </w:tc>
        <w:tc>
          <w:tcPr>
            <w:tcW w:w="0" w:type="auto"/>
            <w:shd w:val="clear" w:color="auto" w:fill="DCE1E7"/>
            <w:vAlign w:val="center"/>
          </w:tcPr>
          <w:p w14:paraId="625CB61C" w14:textId="77777777" w:rsidR="007F67B7" w:rsidRDefault="00422675">
            <w:r>
              <w:rPr>
                <w:b/>
                <w:shd w:val="clear" w:color="auto" w:fill="DCE1E7"/>
              </w:rPr>
              <w:t>Anticipated Completion Date</w:t>
            </w:r>
          </w:p>
        </w:tc>
        <w:tc>
          <w:tcPr>
            <w:tcW w:w="0" w:type="auto"/>
            <w:shd w:val="clear" w:color="auto" w:fill="DCE1E7"/>
            <w:vAlign w:val="center"/>
          </w:tcPr>
          <w:p w14:paraId="19C32837" w14:textId="77777777" w:rsidR="007F67B7" w:rsidRDefault="00422675">
            <w:r>
              <w:rPr>
                <w:b/>
                <w:shd w:val="clear" w:color="auto" w:fill="DCE1E7"/>
              </w:rPr>
              <w:t>Lead Person/Position</w:t>
            </w:r>
          </w:p>
        </w:tc>
        <w:tc>
          <w:tcPr>
            <w:tcW w:w="0" w:type="auto"/>
            <w:shd w:val="clear" w:color="auto" w:fill="DCE1E7"/>
            <w:vAlign w:val="center"/>
          </w:tcPr>
          <w:p w14:paraId="6EEA89DD" w14:textId="77777777" w:rsidR="007F67B7" w:rsidRDefault="00422675">
            <w:r>
              <w:rPr>
                <w:b/>
                <w:shd w:val="clear" w:color="auto" w:fill="DCE1E7"/>
              </w:rPr>
              <w:t>Material/Resources/Supports Needed</w:t>
            </w:r>
          </w:p>
        </w:tc>
        <w:tc>
          <w:tcPr>
            <w:tcW w:w="0" w:type="auto"/>
            <w:shd w:val="clear" w:color="auto" w:fill="DCE1E7"/>
            <w:vAlign w:val="center"/>
          </w:tcPr>
          <w:p w14:paraId="36B7D2DB" w14:textId="77777777" w:rsidR="007F67B7" w:rsidRDefault="00422675">
            <w:r>
              <w:rPr>
                <w:b/>
                <w:shd w:val="clear" w:color="auto" w:fill="DCE1E7"/>
              </w:rPr>
              <w:t>PD Step?</w:t>
            </w:r>
          </w:p>
        </w:tc>
      </w:tr>
      <w:tr w:rsidR="007F67B7" w14:paraId="5876BE23" w14:textId="77777777">
        <w:tc>
          <w:tcPr>
            <w:tcW w:w="0" w:type="auto"/>
            <w:tcMar>
              <w:top w:w="90" w:type="dxa"/>
              <w:left w:w="90" w:type="dxa"/>
              <w:bottom w:w="90" w:type="dxa"/>
              <w:right w:w="90" w:type="dxa"/>
            </w:tcMar>
          </w:tcPr>
          <w:p w14:paraId="195F7F2A" w14:textId="77777777" w:rsidR="007F67B7" w:rsidRDefault="00422675">
            <w:r>
              <w:rPr>
                <w:sz w:val="18"/>
              </w:rPr>
              <w:t xml:space="preserve">In Kindergarten we will be utilizing Flyleaf materials to meet the needs of our emergent readers. Focus will be on delivering foundational skills and close reading skills to our Kindergarten students.  </w:t>
            </w:r>
          </w:p>
        </w:tc>
        <w:tc>
          <w:tcPr>
            <w:tcW w:w="0" w:type="auto"/>
            <w:tcMar>
              <w:top w:w="90" w:type="dxa"/>
              <w:left w:w="90" w:type="dxa"/>
              <w:bottom w:w="90" w:type="dxa"/>
              <w:right w:w="90" w:type="dxa"/>
            </w:tcMar>
          </w:tcPr>
          <w:p w14:paraId="7F9E31EA" w14:textId="77777777" w:rsidR="007F67B7" w:rsidRDefault="00422675">
            <w:r>
              <w:rPr>
                <w:sz w:val="18"/>
              </w:rPr>
              <w:t>09/07/2021</w:t>
            </w:r>
          </w:p>
        </w:tc>
        <w:tc>
          <w:tcPr>
            <w:tcW w:w="0" w:type="auto"/>
            <w:tcMar>
              <w:top w:w="90" w:type="dxa"/>
              <w:left w:w="90" w:type="dxa"/>
              <w:bottom w:w="90" w:type="dxa"/>
              <w:right w:w="90" w:type="dxa"/>
            </w:tcMar>
          </w:tcPr>
          <w:p w14:paraId="72EDDF08" w14:textId="77777777" w:rsidR="007F67B7" w:rsidRDefault="00422675">
            <w:r>
              <w:rPr>
                <w:sz w:val="18"/>
              </w:rPr>
              <w:t>06/21/2022</w:t>
            </w:r>
          </w:p>
        </w:tc>
        <w:tc>
          <w:tcPr>
            <w:tcW w:w="0" w:type="auto"/>
            <w:tcMar>
              <w:top w:w="90" w:type="dxa"/>
              <w:left w:w="90" w:type="dxa"/>
              <w:bottom w:w="90" w:type="dxa"/>
              <w:right w:w="90" w:type="dxa"/>
            </w:tcMar>
          </w:tcPr>
          <w:p w14:paraId="2A922E05" w14:textId="77777777" w:rsidR="007F67B7" w:rsidRDefault="00422675">
            <w:r>
              <w:rPr>
                <w:sz w:val="18"/>
              </w:rPr>
              <w:t>Matthew Pile - Principal; Nicol</w:t>
            </w:r>
            <w:r>
              <w:rPr>
                <w:sz w:val="18"/>
              </w:rPr>
              <w:t>e Monaco and Lynn McDevitt - Kindergarten Teachers</w:t>
            </w:r>
          </w:p>
        </w:tc>
        <w:tc>
          <w:tcPr>
            <w:tcW w:w="0" w:type="auto"/>
            <w:tcMar>
              <w:top w:w="90" w:type="dxa"/>
              <w:left w:w="90" w:type="dxa"/>
              <w:bottom w:w="90" w:type="dxa"/>
              <w:right w:w="90" w:type="dxa"/>
            </w:tcMar>
          </w:tcPr>
          <w:p w14:paraId="44FC2FE3" w14:textId="77777777" w:rsidR="007F67B7" w:rsidRDefault="00422675">
            <w:r>
              <w:rPr>
                <w:sz w:val="18"/>
              </w:rPr>
              <w:t>Flyleaf Materials</w:t>
            </w:r>
          </w:p>
        </w:tc>
        <w:tc>
          <w:tcPr>
            <w:tcW w:w="0" w:type="auto"/>
            <w:tcMar>
              <w:top w:w="90" w:type="dxa"/>
              <w:left w:w="90" w:type="dxa"/>
              <w:bottom w:w="90" w:type="dxa"/>
              <w:right w:w="90" w:type="dxa"/>
            </w:tcMar>
          </w:tcPr>
          <w:p w14:paraId="19C5E88A" w14:textId="77777777" w:rsidR="007F67B7" w:rsidRDefault="00422675">
            <w:r>
              <w:rPr>
                <w:sz w:val="18"/>
              </w:rPr>
              <w:t>No</w:t>
            </w:r>
          </w:p>
        </w:tc>
      </w:tr>
      <w:tr w:rsidR="007F67B7" w14:paraId="5ACA5022" w14:textId="77777777">
        <w:tc>
          <w:tcPr>
            <w:tcW w:w="0" w:type="auto"/>
            <w:tcMar>
              <w:top w:w="90" w:type="dxa"/>
              <w:left w:w="90" w:type="dxa"/>
              <w:bottom w:w="90" w:type="dxa"/>
              <w:right w:w="90" w:type="dxa"/>
            </w:tcMar>
          </w:tcPr>
          <w:p w14:paraId="5E6933E8" w14:textId="77777777" w:rsidR="007F67B7" w:rsidRDefault="00422675">
            <w:r>
              <w:rPr>
                <w:sz w:val="18"/>
              </w:rPr>
              <w:t>Every K-2 classroom will be utilizing Heggerty daily.  This program focuses on Phonemic Awareness.  Then when looking at data and identifying students who need more practice with PA s</w:t>
            </w:r>
            <w:r>
              <w:rPr>
                <w:sz w:val="18"/>
              </w:rPr>
              <w:t>kills.  Tier 2 intervention will be 95%</w:t>
            </w:r>
          </w:p>
        </w:tc>
        <w:tc>
          <w:tcPr>
            <w:tcW w:w="0" w:type="auto"/>
            <w:tcMar>
              <w:top w:w="90" w:type="dxa"/>
              <w:left w:w="90" w:type="dxa"/>
              <w:bottom w:w="90" w:type="dxa"/>
              <w:right w:w="90" w:type="dxa"/>
            </w:tcMar>
          </w:tcPr>
          <w:p w14:paraId="04F93A67" w14:textId="77777777" w:rsidR="007F67B7" w:rsidRDefault="00422675">
            <w:r>
              <w:rPr>
                <w:sz w:val="18"/>
              </w:rPr>
              <w:t>09/07/2021</w:t>
            </w:r>
          </w:p>
        </w:tc>
        <w:tc>
          <w:tcPr>
            <w:tcW w:w="0" w:type="auto"/>
            <w:tcMar>
              <w:top w:w="90" w:type="dxa"/>
              <w:left w:w="90" w:type="dxa"/>
              <w:bottom w:w="90" w:type="dxa"/>
              <w:right w:w="90" w:type="dxa"/>
            </w:tcMar>
          </w:tcPr>
          <w:p w14:paraId="68424334" w14:textId="77777777" w:rsidR="007F67B7" w:rsidRDefault="00422675">
            <w:r>
              <w:rPr>
                <w:sz w:val="18"/>
              </w:rPr>
              <w:t>06/21/2022</w:t>
            </w:r>
          </w:p>
        </w:tc>
        <w:tc>
          <w:tcPr>
            <w:tcW w:w="0" w:type="auto"/>
            <w:tcMar>
              <w:top w:w="90" w:type="dxa"/>
              <w:left w:w="90" w:type="dxa"/>
              <w:bottom w:w="90" w:type="dxa"/>
              <w:right w:w="90" w:type="dxa"/>
            </w:tcMar>
          </w:tcPr>
          <w:p w14:paraId="51190E29" w14:textId="77777777" w:rsidR="007F67B7" w:rsidRDefault="00422675">
            <w:r>
              <w:rPr>
                <w:sz w:val="18"/>
              </w:rPr>
              <w:t>Matthew Pile  K-2 Teachers</w:t>
            </w:r>
          </w:p>
        </w:tc>
        <w:tc>
          <w:tcPr>
            <w:tcW w:w="0" w:type="auto"/>
            <w:tcMar>
              <w:top w:w="90" w:type="dxa"/>
              <w:left w:w="90" w:type="dxa"/>
              <w:bottom w:w="90" w:type="dxa"/>
              <w:right w:w="90" w:type="dxa"/>
            </w:tcMar>
          </w:tcPr>
          <w:p w14:paraId="494126CB" w14:textId="77777777" w:rsidR="007F67B7" w:rsidRDefault="00422675">
            <w:r>
              <w:rPr>
                <w:sz w:val="18"/>
              </w:rPr>
              <w:t>Heggerty and 95%</w:t>
            </w:r>
          </w:p>
        </w:tc>
        <w:tc>
          <w:tcPr>
            <w:tcW w:w="0" w:type="auto"/>
            <w:tcMar>
              <w:top w:w="90" w:type="dxa"/>
              <w:left w:w="90" w:type="dxa"/>
              <w:bottom w:w="90" w:type="dxa"/>
              <w:right w:w="90" w:type="dxa"/>
            </w:tcMar>
          </w:tcPr>
          <w:p w14:paraId="637A02CD" w14:textId="77777777" w:rsidR="007F67B7" w:rsidRDefault="00422675">
            <w:r>
              <w:rPr>
                <w:sz w:val="18"/>
              </w:rPr>
              <w:t>No</w:t>
            </w:r>
          </w:p>
        </w:tc>
      </w:tr>
    </w:tbl>
    <w:p w14:paraId="1E710424" w14:textId="77777777" w:rsidR="007F67B7" w:rsidRDefault="00422675">
      <w:r>
        <w:br/>
      </w:r>
      <w:r>
        <w:br w:type="page"/>
      </w:r>
    </w:p>
    <w:tbl>
      <w:tblPr>
        <w:tblStyle w:val="TableGrid"/>
        <w:tblW w:w="0" w:type="auto"/>
        <w:tblLook w:val="04A0" w:firstRow="1" w:lastRow="0" w:firstColumn="1" w:lastColumn="0" w:noHBand="0" w:noVBand="1"/>
      </w:tblPr>
      <w:tblGrid>
        <w:gridCol w:w="4694"/>
        <w:gridCol w:w="1490"/>
        <w:gridCol w:w="1930"/>
        <w:gridCol w:w="2379"/>
        <w:gridCol w:w="3102"/>
        <w:gridCol w:w="795"/>
      </w:tblGrid>
      <w:tr w:rsidR="007F67B7" w14:paraId="75E33380" w14:textId="77777777">
        <w:tc>
          <w:tcPr>
            <w:tcW w:w="0" w:type="auto"/>
            <w:gridSpan w:val="6"/>
            <w:shd w:val="clear" w:color="auto" w:fill="165998"/>
            <w:tcMar>
              <w:top w:w="150" w:type="dxa"/>
              <w:left w:w="150" w:type="dxa"/>
              <w:bottom w:w="150" w:type="dxa"/>
              <w:right w:w="150" w:type="dxa"/>
            </w:tcMar>
            <w:vAlign w:val="center"/>
          </w:tcPr>
          <w:p w14:paraId="70B8A01C" w14:textId="77777777" w:rsidR="007F67B7" w:rsidRDefault="00422675">
            <w:r>
              <w:rPr>
                <w:b/>
                <w:color w:val="FFFFFF"/>
                <w:shd w:val="clear" w:color="auto" w:fill="165998"/>
              </w:rPr>
              <w:lastRenderedPageBreak/>
              <w:t>Action Plan for:</w:t>
            </w:r>
            <w:r>
              <w:rPr>
                <w:color w:val="FFFFFF"/>
                <w:shd w:val="clear" w:color="auto" w:fill="165998"/>
              </w:rPr>
              <w:t xml:space="preserve"> Engage instructional teams in assessing and monitoring student mastery</w:t>
            </w:r>
          </w:p>
        </w:tc>
      </w:tr>
      <w:tr w:rsidR="007F67B7" w14:paraId="17C74D25" w14:textId="77777777">
        <w:tc>
          <w:tcPr>
            <w:tcW w:w="0" w:type="auto"/>
            <w:gridSpan w:val="2"/>
            <w:shd w:val="clear" w:color="auto" w:fill="DCE1E7"/>
            <w:tcMar>
              <w:top w:w="90" w:type="dxa"/>
              <w:left w:w="90" w:type="dxa"/>
              <w:bottom w:w="90" w:type="dxa"/>
              <w:right w:w="90" w:type="dxa"/>
            </w:tcMar>
            <w:vAlign w:val="center"/>
          </w:tcPr>
          <w:p w14:paraId="283BB3E8" w14:textId="77777777" w:rsidR="007F67B7" w:rsidRDefault="00422675">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15718F3E" w14:textId="77777777" w:rsidR="007F67B7" w:rsidRDefault="00422675">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40910DB2" w14:textId="77777777" w:rsidR="007F67B7" w:rsidRDefault="00422675">
            <w:r>
              <w:rPr>
                <w:b/>
                <w:shd w:val="clear" w:color="auto" w:fill="DCE1E7"/>
              </w:rPr>
              <w:t>Monitoring/Evaluation</w:t>
            </w:r>
          </w:p>
        </w:tc>
      </w:tr>
      <w:tr w:rsidR="007F67B7" w14:paraId="2CA6A7F5" w14:textId="77777777">
        <w:tc>
          <w:tcPr>
            <w:tcW w:w="0" w:type="auto"/>
            <w:gridSpan w:val="2"/>
            <w:tcMar>
              <w:top w:w="90" w:type="dxa"/>
              <w:left w:w="90" w:type="dxa"/>
              <w:bottom w:w="90" w:type="dxa"/>
              <w:right w:w="90" w:type="dxa"/>
            </w:tcMar>
          </w:tcPr>
          <w:p w14:paraId="53E731FF" w14:textId="77777777" w:rsidR="007F67B7" w:rsidRDefault="00422675">
            <w:pPr>
              <w:pStyle w:val="ListParagraph"/>
              <w:numPr>
                <w:ilvl w:val="0"/>
                <w:numId w:val="3"/>
              </w:numPr>
            </w:pPr>
            <w:r>
              <w:rPr>
                <w:sz w:val="18"/>
              </w:rPr>
              <w:t>ELA</w:t>
            </w:r>
          </w:p>
          <w:p w14:paraId="6775EE42" w14:textId="77777777" w:rsidR="007F67B7" w:rsidRDefault="00422675">
            <w:pPr>
              <w:pStyle w:val="ListParagraph"/>
              <w:numPr>
                <w:ilvl w:val="0"/>
                <w:numId w:val="3"/>
              </w:numPr>
            </w:pPr>
            <w:r>
              <w:rPr>
                <w:sz w:val="18"/>
              </w:rPr>
              <w:t xml:space="preserve">Lexia achievement </w:t>
            </w:r>
          </w:p>
          <w:p w14:paraId="32424606" w14:textId="77777777" w:rsidR="007F67B7" w:rsidRDefault="00422675">
            <w:pPr>
              <w:pStyle w:val="ListParagraph"/>
              <w:numPr>
                <w:ilvl w:val="0"/>
                <w:numId w:val="3"/>
              </w:numPr>
            </w:pPr>
            <w:r>
              <w:rPr>
                <w:sz w:val="18"/>
              </w:rPr>
              <w:t xml:space="preserve">STAR ELA Growth </w:t>
            </w:r>
          </w:p>
        </w:tc>
        <w:tc>
          <w:tcPr>
            <w:tcW w:w="0" w:type="auto"/>
            <w:gridSpan w:val="2"/>
            <w:tcMar>
              <w:top w:w="90" w:type="dxa"/>
              <w:left w:w="90" w:type="dxa"/>
              <w:bottom w:w="90" w:type="dxa"/>
              <w:right w:w="90" w:type="dxa"/>
            </w:tcMar>
          </w:tcPr>
          <w:p w14:paraId="33852B2C" w14:textId="77777777" w:rsidR="007F67B7" w:rsidRDefault="00422675">
            <w:r>
              <w:rPr>
                <w:sz w:val="18"/>
              </w:rPr>
              <w:t>Data will drive our instructional practices which will in turn boost growth and achievement in both areas of Math and ELA.</w:t>
            </w:r>
          </w:p>
        </w:tc>
        <w:tc>
          <w:tcPr>
            <w:tcW w:w="0" w:type="auto"/>
            <w:gridSpan w:val="2"/>
            <w:tcMar>
              <w:top w:w="90" w:type="dxa"/>
              <w:left w:w="90" w:type="dxa"/>
              <w:bottom w:w="90" w:type="dxa"/>
              <w:right w:w="90" w:type="dxa"/>
            </w:tcMar>
          </w:tcPr>
          <w:p w14:paraId="16D60C68" w14:textId="77777777" w:rsidR="007F67B7" w:rsidRDefault="00422675">
            <w:r>
              <w:rPr>
                <w:sz w:val="18"/>
              </w:rPr>
              <w:t>Quarterly data meetings; Data analysis</w:t>
            </w:r>
          </w:p>
        </w:tc>
      </w:tr>
      <w:tr w:rsidR="007F67B7" w14:paraId="31CF6B0E" w14:textId="77777777">
        <w:tc>
          <w:tcPr>
            <w:tcW w:w="0" w:type="auto"/>
            <w:shd w:val="clear" w:color="auto" w:fill="DCE1E7"/>
            <w:vAlign w:val="center"/>
          </w:tcPr>
          <w:p w14:paraId="108621FF" w14:textId="77777777" w:rsidR="007F67B7" w:rsidRDefault="00422675">
            <w:r>
              <w:rPr>
                <w:b/>
                <w:shd w:val="clear" w:color="auto" w:fill="DCE1E7"/>
              </w:rPr>
              <w:t>Action Step</w:t>
            </w:r>
          </w:p>
        </w:tc>
        <w:tc>
          <w:tcPr>
            <w:tcW w:w="0" w:type="auto"/>
            <w:shd w:val="clear" w:color="auto" w:fill="DCE1E7"/>
            <w:vAlign w:val="center"/>
          </w:tcPr>
          <w:p w14:paraId="04D2EBC3" w14:textId="77777777" w:rsidR="007F67B7" w:rsidRDefault="00422675">
            <w:r>
              <w:rPr>
                <w:b/>
                <w:shd w:val="clear" w:color="auto" w:fill="DCE1E7"/>
              </w:rPr>
              <w:t>Anticipated Start Date</w:t>
            </w:r>
          </w:p>
        </w:tc>
        <w:tc>
          <w:tcPr>
            <w:tcW w:w="0" w:type="auto"/>
            <w:shd w:val="clear" w:color="auto" w:fill="DCE1E7"/>
            <w:vAlign w:val="center"/>
          </w:tcPr>
          <w:p w14:paraId="2AAB4D31" w14:textId="77777777" w:rsidR="007F67B7" w:rsidRDefault="00422675">
            <w:r>
              <w:rPr>
                <w:b/>
                <w:shd w:val="clear" w:color="auto" w:fill="DCE1E7"/>
              </w:rPr>
              <w:t>Anticipated Completion Date</w:t>
            </w:r>
          </w:p>
        </w:tc>
        <w:tc>
          <w:tcPr>
            <w:tcW w:w="0" w:type="auto"/>
            <w:shd w:val="clear" w:color="auto" w:fill="DCE1E7"/>
            <w:vAlign w:val="center"/>
          </w:tcPr>
          <w:p w14:paraId="08BD10DE" w14:textId="77777777" w:rsidR="007F67B7" w:rsidRDefault="00422675">
            <w:r>
              <w:rPr>
                <w:b/>
                <w:shd w:val="clear" w:color="auto" w:fill="DCE1E7"/>
              </w:rPr>
              <w:t>Lead Person/Position</w:t>
            </w:r>
          </w:p>
        </w:tc>
        <w:tc>
          <w:tcPr>
            <w:tcW w:w="0" w:type="auto"/>
            <w:shd w:val="clear" w:color="auto" w:fill="DCE1E7"/>
            <w:vAlign w:val="center"/>
          </w:tcPr>
          <w:p w14:paraId="583CD3BD" w14:textId="77777777" w:rsidR="007F67B7" w:rsidRDefault="00422675">
            <w:r>
              <w:rPr>
                <w:b/>
                <w:shd w:val="clear" w:color="auto" w:fill="DCE1E7"/>
              </w:rPr>
              <w:t>Material/Resources/Supports Needed</w:t>
            </w:r>
          </w:p>
        </w:tc>
        <w:tc>
          <w:tcPr>
            <w:tcW w:w="0" w:type="auto"/>
            <w:shd w:val="clear" w:color="auto" w:fill="DCE1E7"/>
            <w:vAlign w:val="center"/>
          </w:tcPr>
          <w:p w14:paraId="3093D141" w14:textId="77777777" w:rsidR="007F67B7" w:rsidRDefault="00422675">
            <w:r>
              <w:rPr>
                <w:b/>
                <w:shd w:val="clear" w:color="auto" w:fill="DCE1E7"/>
              </w:rPr>
              <w:t>PD Step?</w:t>
            </w:r>
          </w:p>
        </w:tc>
      </w:tr>
      <w:tr w:rsidR="007F67B7" w14:paraId="6F5588BA" w14:textId="77777777">
        <w:tc>
          <w:tcPr>
            <w:tcW w:w="0" w:type="auto"/>
            <w:tcMar>
              <w:top w:w="90" w:type="dxa"/>
              <w:left w:w="90" w:type="dxa"/>
              <w:bottom w:w="90" w:type="dxa"/>
              <w:right w:w="90" w:type="dxa"/>
            </w:tcMar>
          </w:tcPr>
          <w:p w14:paraId="7D4AB3A7" w14:textId="77777777" w:rsidR="007F67B7" w:rsidRDefault="00422675">
            <w:r>
              <w:rPr>
                <w:sz w:val="18"/>
              </w:rPr>
              <w:t>We compiled individual student data sheets which are differentiated for each grade level. We will have quarterly data meetings with each teacher to analyze data.  This will drive our instruc</w:t>
            </w:r>
            <w:r>
              <w:rPr>
                <w:sz w:val="18"/>
              </w:rPr>
              <w:t xml:space="preserve">tional practices throughout the school year. </w:t>
            </w:r>
          </w:p>
        </w:tc>
        <w:tc>
          <w:tcPr>
            <w:tcW w:w="0" w:type="auto"/>
            <w:tcMar>
              <w:top w:w="90" w:type="dxa"/>
              <w:left w:w="90" w:type="dxa"/>
              <w:bottom w:w="90" w:type="dxa"/>
              <w:right w:w="90" w:type="dxa"/>
            </w:tcMar>
          </w:tcPr>
          <w:p w14:paraId="35DAF705" w14:textId="77777777" w:rsidR="007F67B7" w:rsidRDefault="00422675">
            <w:r>
              <w:rPr>
                <w:sz w:val="18"/>
              </w:rPr>
              <w:t>08/07/2021</w:t>
            </w:r>
          </w:p>
        </w:tc>
        <w:tc>
          <w:tcPr>
            <w:tcW w:w="0" w:type="auto"/>
            <w:tcMar>
              <w:top w:w="90" w:type="dxa"/>
              <w:left w:w="90" w:type="dxa"/>
              <w:bottom w:w="90" w:type="dxa"/>
              <w:right w:w="90" w:type="dxa"/>
            </w:tcMar>
          </w:tcPr>
          <w:p w14:paraId="2C433D48" w14:textId="77777777" w:rsidR="007F67B7" w:rsidRDefault="00422675">
            <w:r>
              <w:rPr>
                <w:sz w:val="18"/>
              </w:rPr>
              <w:t>06/21/2022</w:t>
            </w:r>
          </w:p>
        </w:tc>
        <w:tc>
          <w:tcPr>
            <w:tcW w:w="0" w:type="auto"/>
            <w:tcMar>
              <w:top w:w="90" w:type="dxa"/>
              <w:left w:w="90" w:type="dxa"/>
              <w:bottom w:w="90" w:type="dxa"/>
              <w:right w:w="90" w:type="dxa"/>
            </w:tcMar>
          </w:tcPr>
          <w:p w14:paraId="2A92AB0E" w14:textId="77777777" w:rsidR="007F67B7" w:rsidRDefault="00422675">
            <w:r>
              <w:rPr>
                <w:sz w:val="18"/>
              </w:rPr>
              <w:t>Matthew Pile - Principal Reading Specialist</w:t>
            </w:r>
          </w:p>
        </w:tc>
        <w:tc>
          <w:tcPr>
            <w:tcW w:w="0" w:type="auto"/>
            <w:tcMar>
              <w:top w:w="90" w:type="dxa"/>
              <w:left w:w="90" w:type="dxa"/>
              <w:bottom w:w="90" w:type="dxa"/>
              <w:right w:w="90" w:type="dxa"/>
            </w:tcMar>
          </w:tcPr>
          <w:p w14:paraId="57B8FEE4" w14:textId="77777777" w:rsidR="007F67B7" w:rsidRDefault="00422675">
            <w:r>
              <w:rPr>
                <w:sz w:val="18"/>
              </w:rPr>
              <w:t xml:space="preserve">Google Drive </w:t>
            </w:r>
          </w:p>
        </w:tc>
        <w:tc>
          <w:tcPr>
            <w:tcW w:w="0" w:type="auto"/>
            <w:tcMar>
              <w:top w:w="90" w:type="dxa"/>
              <w:left w:w="90" w:type="dxa"/>
              <w:bottom w:w="90" w:type="dxa"/>
              <w:right w:w="90" w:type="dxa"/>
            </w:tcMar>
          </w:tcPr>
          <w:p w14:paraId="6F17639E" w14:textId="77777777" w:rsidR="007F67B7" w:rsidRDefault="00422675">
            <w:r>
              <w:rPr>
                <w:sz w:val="18"/>
              </w:rPr>
              <w:t>No</w:t>
            </w:r>
          </w:p>
        </w:tc>
      </w:tr>
      <w:tr w:rsidR="007F67B7" w14:paraId="7FBC5998" w14:textId="77777777">
        <w:tc>
          <w:tcPr>
            <w:tcW w:w="0" w:type="auto"/>
            <w:tcMar>
              <w:top w:w="90" w:type="dxa"/>
              <w:left w:w="90" w:type="dxa"/>
              <w:bottom w:w="90" w:type="dxa"/>
              <w:right w:w="90" w:type="dxa"/>
            </w:tcMar>
          </w:tcPr>
          <w:p w14:paraId="3F6B29CD" w14:textId="77777777" w:rsidR="007F67B7" w:rsidRDefault="00422675">
            <w:r>
              <w:rPr>
                <w:sz w:val="18"/>
              </w:rPr>
              <w:t xml:space="preserve">We will offer extended learning opportunities for students and families in both the primary and intermediate grades. Goal is to have one a quarter, so a total of 4. </w:t>
            </w:r>
          </w:p>
        </w:tc>
        <w:tc>
          <w:tcPr>
            <w:tcW w:w="0" w:type="auto"/>
            <w:tcMar>
              <w:top w:w="90" w:type="dxa"/>
              <w:left w:w="90" w:type="dxa"/>
              <w:bottom w:w="90" w:type="dxa"/>
              <w:right w:w="90" w:type="dxa"/>
            </w:tcMar>
          </w:tcPr>
          <w:p w14:paraId="0D2F7C69" w14:textId="77777777" w:rsidR="007F67B7" w:rsidRDefault="00422675">
            <w:r>
              <w:rPr>
                <w:sz w:val="18"/>
              </w:rPr>
              <w:t>09/07/2021</w:t>
            </w:r>
          </w:p>
        </w:tc>
        <w:tc>
          <w:tcPr>
            <w:tcW w:w="0" w:type="auto"/>
            <w:tcMar>
              <w:top w:w="90" w:type="dxa"/>
              <w:left w:w="90" w:type="dxa"/>
              <w:bottom w:w="90" w:type="dxa"/>
              <w:right w:w="90" w:type="dxa"/>
            </w:tcMar>
          </w:tcPr>
          <w:p w14:paraId="71C480F0" w14:textId="77777777" w:rsidR="007F67B7" w:rsidRDefault="00422675">
            <w:r>
              <w:rPr>
                <w:sz w:val="18"/>
              </w:rPr>
              <w:t>06/21/2022</w:t>
            </w:r>
          </w:p>
        </w:tc>
        <w:tc>
          <w:tcPr>
            <w:tcW w:w="0" w:type="auto"/>
            <w:tcMar>
              <w:top w:w="90" w:type="dxa"/>
              <w:left w:w="90" w:type="dxa"/>
              <w:bottom w:w="90" w:type="dxa"/>
              <w:right w:w="90" w:type="dxa"/>
            </w:tcMar>
          </w:tcPr>
          <w:p w14:paraId="1A936B41" w14:textId="77777777" w:rsidR="007F67B7" w:rsidRDefault="00422675">
            <w:r>
              <w:rPr>
                <w:sz w:val="18"/>
              </w:rPr>
              <w:t>Matthew Pile - Principal</w:t>
            </w:r>
          </w:p>
        </w:tc>
        <w:tc>
          <w:tcPr>
            <w:tcW w:w="0" w:type="auto"/>
            <w:tcMar>
              <w:top w:w="90" w:type="dxa"/>
              <w:left w:w="90" w:type="dxa"/>
              <w:bottom w:w="90" w:type="dxa"/>
              <w:right w:w="90" w:type="dxa"/>
            </w:tcMar>
          </w:tcPr>
          <w:p w14:paraId="24865E07" w14:textId="77777777" w:rsidR="007F67B7" w:rsidRDefault="00422675">
            <w:r>
              <w:rPr>
                <w:sz w:val="18"/>
              </w:rPr>
              <w:t xml:space="preserve">Data, Content specific materials, snacks </w:t>
            </w:r>
            <w:proofErr w:type="gramStart"/>
            <w:r>
              <w:rPr>
                <w:sz w:val="18"/>
              </w:rPr>
              <w:t>an</w:t>
            </w:r>
            <w:r>
              <w:rPr>
                <w:sz w:val="18"/>
              </w:rPr>
              <w:t>d etc.</w:t>
            </w:r>
            <w:proofErr w:type="gramEnd"/>
            <w:r>
              <w:rPr>
                <w:sz w:val="18"/>
              </w:rPr>
              <w:t xml:space="preserve"> </w:t>
            </w:r>
          </w:p>
        </w:tc>
        <w:tc>
          <w:tcPr>
            <w:tcW w:w="0" w:type="auto"/>
            <w:tcMar>
              <w:top w:w="90" w:type="dxa"/>
              <w:left w:w="90" w:type="dxa"/>
              <w:bottom w:w="90" w:type="dxa"/>
              <w:right w:w="90" w:type="dxa"/>
            </w:tcMar>
          </w:tcPr>
          <w:p w14:paraId="51D1FBF9" w14:textId="77777777" w:rsidR="007F67B7" w:rsidRDefault="00422675">
            <w:r>
              <w:rPr>
                <w:sz w:val="18"/>
              </w:rPr>
              <w:t>Yes</w:t>
            </w:r>
          </w:p>
        </w:tc>
      </w:tr>
    </w:tbl>
    <w:p w14:paraId="77C609C3" w14:textId="77777777" w:rsidR="007F67B7" w:rsidRDefault="00422675">
      <w:r>
        <w:br/>
      </w:r>
      <w:r>
        <w:br w:type="page"/>
      </w:r>
    </w:p>
    <w:tbl>
      <w:tblPr>
        <w:tblStyle w:val="TableGrid"/>
        <w:tblW w:w="0" w:type="auto"/>
        <w:tblLook w:val="04A0" w:firstRow="1" w:lastRow="0" w:firstColumn="1" w:lastColumn="0" w:noHBand="0" w:noVBand="1"/>
      </w:tblPr>
      <w:tblGrid>
        <w:gridCol w:w="3250"/>
        <w:gridCol w:w="1709"/>
        <w:gridCol w:w="1986"/>
        <w:gridCol w:w="3310"/>
        <w:gridCol w:w="3272"/>
        <w:gridCol w:w="863"/>
      </w:tblGrid>
      <w:tr w:rsidR="007F67B7" w14:paraId="31795AB7" w14:textId="77777777">
        <w:tc>
          <w:tcPr>
            <w:tcW w:w="0" w:type="auto"/>
            <w:gridSpan w:val="6"/>
            <w:shd w:val="clear" w:color="auto" w:fill="165998"/>
            <w:tcMar>
              <w:top w:w="150" w:type="dxa"/>
              <w:left w:w="150" w:type="dxa"/>
              <w:bottom w:w="150" w:type="dxa"/>
              <w:right w:w="150" w:type="dxa"/>
            </w:tcMar>
            <w:vAlign w:val="center"/>
          </w:tcPr>
          <w:p w14:paraId="03716D43" w14:textId="77777777" w:rsidR="007F67B7" w:rsidRDefault="00422675">
            <w:r>
              <w:rPr>
                <w:b/>
                <w:color w:val="FFFFFF"/>
                <w:shd w:val="clear" w:color="auto" w:fill="165998"/>
              </w:rPr>
              <w:lastRenderedPageBreak/>
              <w:t>Action Plan for:</w:t>
            </w:r>
            <w:r>
              <w:rPr>
                <w:color w:val="FFFFFF"/>
                <w:shd w:val="clear" w:color="auto" w:fill="165998"/>
              </w:rPr>
              <w:t xml:space="preserve"> Restorative Practices</w:t>
            </w:r>
          </w:p>
        </w:tc>
      </w:tr>
      <w:tr w:rsidR="007F67B7" w14:paraId="099E0585" w14:textId="77777777">
        <w:tc>
          <w:tcPr>
            <w:tcW w:w="0" w:type="auto"/>
            <w:gridSpan w:val="2"/>
            <w:shd w:val="clear" w:color="auto" w:fill="DCE1E7"/>
            <w:tcMar>
              <w:top w:w="90" w:type="dxa"/>
              <w:left w:w="90" w:type="dxa"/>
              <w:bottom w:w="90" w:type="dxa"/>
              <w:right w:w="90" w:type="dxa"/>
            </w:tcMar>
            <w:vAlign w:val="center"/>
          </w:tcPr>
          <w:p w14:paraId="1799DAE0" w14:textId="77777777" w:rsidR="007F67B7" w:rsidRDefault="00422675">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046E864A" w14:textId="77777777" w:rsidR="007F67B7" w:rsidRDefault="00422675">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1F22803A" w14:textId="77777777" w:rsidR="007F67B7" w:rsidRDefault="00422675">
            <w:r>
              <w:rPr>
                <w:b/>
                <w:shd w:val="clear" w:color="auto" w:fill="DCE1E7"/>
              </w:rPr>
              <w:t>Monitoring/Evaluation</w:t>
            </w:r>
          </w:p>
        </w:tc>
      </w:tr>
      <w:tr w:rsidR="007F67B7" w14:paraId="5D22635A" w14:textId="77777777">
        <w:tc>
          <w:tcPr>
            <w:tcW w:w="0" w:type="auto"/>
            <w:gridSpan w:val="2"/>
            <w:tcMar>
              <w:top w:w="90" w:type="dxa"/>
              <w:left w:w="90" w:type="dxa"/>
              <w:bottom w:w="90" w:type="dxa"/>
              <w:right w:w="90" w:type="dxa"/>
            </w:tcMar>
          </w:tcPr>
          <w:p w14:paraId="0E4667A2" w14:textId="77777777" w:rsidR="007F67B7" w:rsidRDefault="007F67B7"/>
        </w:tc>
        <w:tc>
          <w:tcPr>
            <w:tcW w:w="0" w:type="auto"/>
            <w:gridSpan w:val="2"/>
            <w:tcMar>
              <w:top w:w="90" w:type="dxa"/>
              <w:left w:w="90" w:type="dxa"/>
              <w:bottom w:w="90" w:type="dxa"/>
              <w:right w:w="90" w:type="dxa"/>
            </w:tcMar>
          </w:tcPr>
          <w:p w14:paraId="3E025AB0" w14:textId="77777777" w:rsidR="007F67B7" w:rsidRDefault="00422675">
            <w:r>
              <w:rPr>
                <w:sz w:val="18"/>
              </w:rPr>
              <w:t xml:space="preserve">Have 90% or more of the staff trained by the end of the school year. </w:t>
            </w:r>
          </w:p>
        </w:tc>
        <w:tc>
          <w:tcPr>
            <w:tcW w:w="0" w:type="auto"/>
            <w:gridSpan w:val="2"/>
            <w:tcMar>
              <w:top w:w="90" w:type="dxa"/>
              <w:left w:w="90" w:type="dxa"/>
              <w:bottom w:w="90" w:type="dxa"/>
              <w:right w:w="90" w:type="dxa"/>
            </w:tcMar>
          </w:tcPr>
          <w:p w14:paraId="7B5DEB8C" w14:textId="77777777" w:rsidR="007F67B7" w:rsidRDefault="00422675">
            <w:r>
              <w:rPr>
                <w:sz w:val="18"/>
              </w:rPr>
              <w:t>District PDs</w:t>
            </w:r>
          </w:p>
        </w:tc>
      </w:tr>
      <w:tr w:rsidR="007F67B7" w14:paraId="07F68F4C" w14:textId="77777777">
        <w:tc>
          <w:tcPr>
            <w:tcW w:w="0" w:type="auto"/>
            <w:shd w:val="clear" w:color="auto" w:fill="DCE1E7"/>
            <w:vAlign w:val="center"/>
          </w:tcPr>
          <w:p w14:paraId="0B4A5987" w14:textId="77777777" w:rsidR="007F67B7" w:rsidRDefault="00422675">
            <w:r>
              <w:rPr>
                <w:b/>
                <w:shd w:val="clear" w:color="auto" w:fill="DCE1E7"/>
              </w:rPr>
              <w:t>Action Step</w:t>
            </w:r>
          </w:p>
        </w:tc>
        <w:tc>
          <w:tcPr>
            <w:tcW w:w="0" w:type="auto"/>
            <w:shd w:val="clear" w:color="auto" w:fill="DCE1E7"/>
            <w:vAlign w:val="center"/>
          </w:tcPr>
          <w:p w14:paraId="3E593DC0" w14:textId="77777777" w:rsidR="007F67B7" w:rsidRDefault="00422675">
            <w:r>
              <w:rPr>
                <w:b/>
                <w:shd w:val="clear" w:color="auto" w:fill="DCE1E7"/>
              </w:rPr>
              <w:t>Anticipated Start Date</w:t>
            </w:r>
          </w:p>
        </w:tc>
        <w:tc>
          <w:tcPr>
            <w:tcW w:w="0" w:type="auto"/>
            <w:shd w:val="clear" w:color="auto" w:fill="DCE1E7"/>
            <w:vAlign w:val="center"/>
          </w:tcPr>
          <w:p w14:paraId="00A2C0F3" w14:textId="77777777" w:rsidR="007F67B7" w:rsidRDefault="00422675">
            <w:r>
              <w:rPr>
                <w:b/>
                <w:shd w:val="clear" w:color="auto" w:fill="DCE1E7"/>
              </w:rPr>
              <w:t>Anticipated Completion Date</w:t>
            </w:r>
          </w:p>
        </w:tc>
        <w:tc>
          <w:tcPr>
            <w:tcW w:w="0" w:type="auto"/>
            <w:shd w:val="clear" w:color="auto" w:fill="DCE1E7"/>
            <w:vAlign w:val="center"/>
          </w:tcPr>
          <w:p w14:paraId="7ED0E7B7" w14:textId="77777777" w:rsidR="007F67B7" w:rsidRDefault="00422675">
            <w:r>
              <w:rPr>
                <w:b/>
                <w:shd w:val="clear" w:color="auto" w:fill="DCE1E7"/>
              </w:rPr>
              <w:t>Lead Person/Position</w:t>
            </w:r>
          </w:p>
        </w:tc>
        <w:tc>
          <w:tcPr>
            <w:tcW w:w="0" w:type="auto"/>
            <w:shd w:val="clear" w:color="auto" w:fill="DCE1E7"/>
            <w:vAlign w:val="center"/>
          </w:tcPr>
          <w:p w14:paraId="2F565596" w14:textId="77777777" w:rsidR="007F67B7" w:rsidRDefault="00422675">
            <w:r>
              <w:rPr>
                <w:b/>
                <w:shd w:val="clear" w:color="auto" w:fill="DCE1E7"/>
              </w:rPr>
              <w:t>Material/Resources/Supports Needed</w:t>
            </w:r>
          </w:p>
        </w:tc>
        <w:tc>
          <w:tcPr>
            <w:tcW w:w="0" w:type="auto"/>
            <w:shd w:val="clear" w:color="auto" w:fill="DCE1E7"/>
            <w:vAlign w:val="center"/>
          </w:tcPr>
          <w:p w14:paraId="1E1E357C" w14:textId="77777777" w:rsidR="007F67B7" w:rsidRDefault="00422675">
            <w:r>
              <w:rPr>
                <w:b/>
                <w:shd w:val="clear" w:color="auto" w:fill="DCE1E7"/>
              </w:rPr>
              <w:t>PD Step?</w:t>
            </w:r>
          </w:p>
        </w:tc>
      </w:tr>
      <w:tr w:rsidR="007F67B7" w14:paraId="659D22AE" w14:textId="77777777">
        <w:tc>
          <w:tcPr>
            <w:tcW w:w="0" w:type="auto"/>
            <w:tcMar>
              <w:top w:w="90" w:type="dxa"/>
              <w:left w:w="90" w:type="dxa"/>
              <w:bottom w:w="90" w:type="dxa"/>
              <w:right w:w="90" w:type="dxa"/>
            </w:tcMar>
          </w:tcPr>
          <w:p w14:paraId="18E40165" w14:textId="77777777" w:rsidR="007F67B7" w:rsidRDefault="00422675">
            <w:r>
              <w:rPr>
                <w:sz w:val="18"/>
              </w:rPr>
              <w:t>To get 90% of Lehigh Parkway Staff Trained in our Restorative Practice Trainings.</w:t>
            </w:r>
          </w:p>
        </w:tc>
        <w:tc>
          <w:tcPr>
            <w:tcW w:w="0" w:type="auto"/>
            <w:tcMar>
              <w:top w:w="90" w:type="dxa"/>
              <w:left w:w="90" w:type="dxa"/>
              <w:bottom w:w="90" w:type="dxa"/>
              <w:right w:w="90" w:type="dxa"/>
            </w:tcMar>
          </w:tcPr>
          <w:p w14:paraId="7E164EAA" w14:textId="77777777" w:rsidR="007F67B7" w:rsidRDefault="00422675">
            <w:r>
              <w:rPr>
                <w:sz w:val="18"/>
              </w:rPr>
              <w:t>08/30/2021</w:t>
            </w:r>
          </w:p>
        </w:tc>
        <w:tc>
          <w:tcPr>
            <w:tcW w:w="0" w:type="auto"/>
            <w:tcMar>
              <w:top w:w="90" w:type="dxa"/>
              <w:left w:w="90" w:type="dxa"/>
              <w:bottom w:w="90" w:type="dxa"/>
              <w:right w:w="90" w:type="dxa"/>
            </w:tcMar>
          </w:tcPr>
          <w:p w14:paraId="38D4BAD5" w14:textId="77777777" w:rsidR="007F67B7" w:rsidRDefault="00422675">
            <w:r>
              <w:rPr>
                <w:sz w:val="18"/>
              </w:rPr>
              <w:t>06/07/2022</w:t>
            </w:r>
          </w:p>
        </w:tc>
        <w:tc>
          <w:tcPr>
            <w:tcW w:w="0" w:type="auto"/>
            <w:tcMar>
              <w:top w:w="90" w:type="dxa"/>
              <w:left w:w="90" w:type="dxa"/>
              <w:bottom w:w="90" w:type="dxa"/>
              <w:right w:w="90" w:type="dxa"/>
            </w:tcMar>
          </w:tcPr>
          <w:p w14:paraId="54104695" w14:textId="77777777" w:rsidR="007F67B7" w:rsidRDefault="00422675">
            <w:r>
              <w:rPr>
                <w:sz w:val="18"/>
              </w:rPr>
              <w:t xml:space="preserve">Matthew Pile - Principal  </w:t>
            </w:r>
            <w:r>
              <w:rPr>
                <w:sz w:val="18"/>
              </w:rPr>
              <w:t xml:space="preserve">Bonnie </w:t>
            </w:r>
            <w:proofErr w:type="spellStart"/>
            <w:r>
              <w:rPr>
                <w:sz w:val="18"/>
              </w:rPr>
              <w:t>Baratta</w:t>
            </w:r>
            <w:proofErr w:type="spellEnd"/>
            <w:r>
              <w:rPr>
                <w:sz w:val="18"/>
              </w:rPr>
              <w:t xml:space="preserve"> - School Counselor  District PD</w:t>
            </w:r>
          </w:p>
        </w:tc>
        <w:tc>
          <w:tcPr>
            <w:tcW w:w="0" w:type="auto"/>
            <w:tcMar>
              <w:top w:w="90" w:type="dxa"/>
              <w:left w:w="90" w:type="dxa"/>
              <w:bottom w:w="90" w:type="dxa"/>
              <w:right w:w="90" w:type="dxa"/>
            </w:tcMar>
          </w:tcPr>
          <w:p w14:paraId="0F70ADBB" w14:textId="77777777" w:rsidR="007F67B7" w:rsidRDefault="00422675">
            <w:r>
              <w:rPr>
                <w:sz w:val="18"/>
              </w:rPr>
              <w:t>RP materials</w:t>
            </w:r>
          </w:p>
        </w:tc>
        <w:tc>
          <w:tcPr>
            <w:tcW w:w="0" w:type="auto"/>
            <w:tcMar>
              <w:top w:w="90" w:type="dxa"/>
              <w:left w:w="90" w:type="dxa"/>
              <w:bottom w:w="90" w:type="dxa"/>
              <w:right w:w="90" w:type="dxa"/>
            </w:tcMar>
          </w:tcPr>
          <w:p w14:paraId="70C58C1D" w14:textId="77777777" w:rsidR="007F67B7" w:rsidRDefault="00422675">
            <w:r>
              <w:rPr>
                <w:sz w:val="18"/>
              </w:rPr>
              <w:t>Yes</w:t>
            </w:r>
          </w:p>
        </w:tc>
      </w:tr>
    </w:tbl>
    <w:p w14:paraId="584847A6" w14:textId="77777777" w:rsidR="007F67B7" w:rsidRDefault="00422675">
      <w:r>
        <w:br/>
      </w:r>
      <w:r>
        <w:br/>
      </w:r>
      <w:r>
        <w:br w:type="page"/>
      </w:r>
    </w:p>
    <w:p w14:paraId="67F18E5C" w14:textId="77777777" w:rsidR="007F67B7" w:rsidRDefault="00422675">
      <w:pPr>
        <w:pStyle w:val="Heading1"/>
      </w:pPr>
      <w:r>
        <w:lastRenderedPageBreak/>
        <w:t>Professional Development Action Steps</w:t>
      </w:r>
    </w:p>
    <w:tbl>
      <w:tblPr>
        <w:tblStyle w:val="TableGrid"/>
        <w:tblW w:w="0" w:type="auto"/>
        <w:tblLook w:val="04A0" w:firstRow="1" w:lastRow="0" w:firstColumn="1" w:lastColumn="0" w:noHBand="0" w:noVBand="1"/>
      </w:tblPr>
      <w:tblGrid>
        <w:gridCol w:w="3074"/>
        <w:gridCol w:w="11316"/>
      </w:tblGrid>
      <w:tr w:rsidR="007F67B7" w14:paraId="1D134644" w14:textId="77777777">
        <w:tc>
          <w:tcPr>
            <w:tcW w:w="0" w:type="auto"/>
            <w:shd w:val="clear" w:color="auto" w:fill="DCE1E7"/>
            <w:tcMar>
              <w:top w:w="90" w:type="dxa"/>
              <w:left w:w="90" w:type="dxa"/>
              <w:bottom w:w="90" w:type="dxa"/>
              <w:right w:w="90" w:type="dxa"/>
            </w:tcMar>
            <w:vAlign w:val="center"/>
          </w:tcPr>
          <w:p w14:paraId="38EF3E35" w14:textId="77777777" w:rsidR="007F67B7" w:rsidRDefault="00422675">
            <w:r>
              <w:rPr>
                <w:b/>
                <w:shd w:val="clear" w:color="auto" w:fill="DCE1E7"/>
              </w:rPr>
              <w:t>Evidence-based Strategy</w:t>
            </w:r>
          </w:p>
        </w:tc>
        <w:tc>
          <w:tcPr>
            <w:tcW w:w="0" w:type="auto"/>
            <w:shd w:val="clear" w:color="auto" w:fill="DCE1E7"/>
            <w:tcMar>
              <w:top w:w="90" w:type="dxa"/>
              <w:left w:w="90" w:type="dxa"/>
              <w:bottom w:w="90" w:type="dxa"/>
              <w:right w:w="90" w:type="dxa"/>
            </w:tcMar>
            <w:vAlign w:val="center"/>
          </w:tcPr>
          <w:p w14:paraId="4D32487A" w14:textId="77777777" w:rsidR="007F67B7" w:rsidRDefault="00422675">
            <w:r>
              <w:rPr>
                <w:b/>
                <w:shd w:val="clear" w:color="auto" w:fill="DCE1E7"/>
              </w:rPr>
              <w:t>Action Steps</w:t>
            </w:r>
          </w:p>
        </w:tc>
      </w:tr>
      <w:tr w:rsidR="007F67B7" w14:paraId="0EC621D5" w14:textId="77777777">
        <w:tc>
          <w:tcPr>
            <w:tcW w:w="0" w:type="auto"/>
            <w:tcMar>
              <w:top w:w="90" w:type="dxa"/>
              <w:left w:w="90" w:type="dxa"/>
              <w:bottom w:w="90" w:type="dxa"/>
              <w:right w:w="90" w:type="dxa"/>
            </w:tcMar>
          </w:tcPr>
          <w:p w14:paraId="077B5F4C" w14:textId="77777777" w:rsidR="007F67B7" w:rsidRDefault="00422675">
            <w:r>
              <w:t>Align Classroom Observations with professional development.</w:t>
            </w:r>
          </w:p>
        </w:tc>
        <w:tc>
          <w:tcPr>
            <w:tcW w:w="0" w:type="auto"/>
            <w:tcMar>
              <w:top w:w="90" w:type="dxa"/>
              <w:left w:w="90" w:type="dxa"/>
              <w:bottom w:w="90" w:type="dxa"/>
              <w:right w:w="90" w:type="dxa"/>
            </w:tcMar>
          </w:tcPr>
          <w:p w14:paraId="230389C1" w14:textId="77777777" w:rsidR="007F67B7" w:rsidRDefault="00422675">
            <w:pPr>
              <w:pStyle w:val="ListParagraph"/>
              <w:numPr>
                <w:ilvl w:val="0"/>
                <w:numId w:val="5"/>
              </w:numPr>
            </w:pPr>
            <w:r>
              <w:t>Over the summer and throughout this school year we will study the components of the Science of Reading. K-3 Staff will have LETRS training throughout the school year. From this PD teachers will st</w:t>
            </w:r>
            <w:r>
              <w:t xml:space="preserve">art to implement best practices in their classrooms. Teachers will provide explicit instruction surrounding phonics, phonemic awareness, vocabulary, phonological awareness, letters, letter sounds, sound to print correlation and orthographic mapping.   </w:t>
            </w:r>
          </w:p>
          <w:p w14:paraId="59C86BDB" w14:textId="77777777" w:rsidR="007F67B7" w:rsidRDefault="00422675">
            <w:pPr>
              <w:pStyle w:val="ListParagraph"/>
              <w:numPr>
                <w:ilvl w:val="0"/>
                <w:numId w:val="5"/>
              </w:numPr>
            </w:pPr>
            <w:r>
              <w:t>Sum</w:t>
            </w:r>
            <w:r>
              <w:t xml:space="preserve">mer Book Club focusing on the text; Unlocking Literacy Effective Decoding &amp; Spelling Instruction by Marica </w:t>
            </w:r>
            <w:proofErr w:type="spellStart"/>
            <w:r>
              <w:t>K.Henry</w:t>
            </w:r>
            <w:proofErr w:type="spellEnd"/>
            <w:r>
              <w:t xml:space="preserve"> 12 Staff members attended regularly. This book will give us a better understanding of our English Language and how its evolved. As well as so</w:t>
            </w:r>
            <w:r>
              <w:t xml:space="preserve">me resources and examples of what we can utilize in the classroom. </w:t>
            </w:r>
          </w:p>
          <w:p w14:paraId="78DE99FB" w14:textId="77777777" w:rsidR="007F67B7" w:rsidRDefault="00422675">
            <w:pPr>
              <w:pStyle w:val="ListParagraph"/>
              <w:numPr>
                <w:ilvl w:val="0"/>
                <w:numId w:val="5"/>
              </w:numPr>
            </w:pPr>
            <w:r>
              <w:t xml:space="preserve">4th and 5th Grade teachers will attend 4 Guided Math PDs throughout the 21-22 school year. </w:t>
            </w:r>
          </w:p>
        </w:tc>
      </w:tr>
      <w:tr w:rsidR="007F67B7" w14:paraId="26AE2681" w14:textId="77777777">
        <w:tc>
          <w:tcPr>
            <w:tcW w:w="0" w:type="auto"/>
            <w:tcMar>
              <w:top w:w="90" w:type="dxa"/>
              <w:left w:w="90" w:type="dxa"/>
              <w:bottom w:w="90" w:type="dxa"/>
              <w:right w:w="90" w:type="dxa"/>
            </w:tcMar>
          </w:tcPr>
          <w:p w14:paraId="620C8E5E" w14:textId="77777777" w:rsidR="007F67B7" w:rsidRDefault="00422675">
            <w:r>
              <w:t>Engage instructional teams in assessing and monitoring student mastery</w:t>
            </w:r>
          </w:p>
        </w:tc>
        <w:tc>
          <w:tcPr>
            <w:tcW w:w="0" w:type="auto"/>
            <w:tcMar>
              <w:top w:w="90" w:type="dxa"/>
              <w:left w:w="90" w:type="dxa"/>
              <w:bottom w:w="90" w:type="dxa"/>
              <w:right w:w="90" w:type="dxa"/>
            </w:tcMar>
          </w:tcPr>
          <w:p w14:paraId="16BE8983" w14:textId="77777777" w:rsidR="007F67B7" w:rsidRDefault="00422675">
            <w:pPr>
              <w:pStyle w:val="ListParagraph"/>
              <w:numPr>
                <w:ilvl w:val="0"/>
                <w:numId w:val="6"/>
              </w:numPr>
            </w:pPr>
            <w:r>
              <w:t xml:space="preserve">We will offer extended learning opportunities for students and families in both the primary and intermediate grades. Goal is to have one a quarter, so a total of 4. </w:t>
            </w:r>
          </w:p>
        </w:tc>
      </w:tr>
      <w:tr w:rsidR="007F67B7" w14:paraId="07700799" w14:textId="77777777">
        <w:tc>
          <w:tcPr>
            <w:tcW w:w="0" w:type="auto"/>
            <w:tcMar>
              <w:top w:w="90" w:type="dxa"/>
              <w:left w:w="90" w:type="dxa"/>
              <w:bottom w:w="90" w:type="dxa"/>
              <w:right w:w="90" w:type="dxa"/>
            </w:tcMar>
          </w:tcPr>
          <w:p w14:paraId="0207FA62" w14:textId="77777777" w:rsidR="007F67B7" w:rsidRDefault="00422675">
            <w:r>
              <w:t>Restorative Practi</w:t>
            </w:r>
            <w:r>
              <w:t>ces</w:t>
            </w:r>
          </w:p>
        </w:tc>
        <w:tc>
          <w:tcPr>
            <w:tcW w:w="0" w:type="auto"/>
            <w:tcMar>
              <w:top w:w="90" w:type="dxa"/>
              <w:left w:w="90" w:type="dxa"/>
              <w:bottom w:w="90" w:type="dxa"/>
              <w:right w:w="90" w:type="dxa"/>
            </w:tcMar>
          </w:tcPr>
          <w:p w14:paraId="071D3B13" w14:textId="77777777" w:rsidR="007F67B7" w:rsidRDefault="00422675">
            <w:pPr>
              <w:pStyle w:val="ListParagraph"/>
              <w:numPr>
                <w:ilvl w:val="0"/>
                <w:numId w:val="7"/>
              </w:numPr>
            </w:pPr>
            <w:r>
              <w:t>To get 90% of Lehigh Parkway Staff Trained in our Restorative Practice Trainings.</w:t>
            </w:r>
          </w:p>
        </w:tc>
      </w:tr>
    </w:tbl>
    <w:p w14:paraId="6FE02BD2" w14:textId="77777777" w:rsidR="007F67B7" w:rsidRDefault="00422675">
      <w:r>
        <w:br/>
      </w:r>
      <w:r>
        <w:br w:type="page"/>
      </w:r>
    </w:p>
    <w:p w14:paraId="05FE1187" w14:textId="77777777" w:rsidR="007F67B7" w:rsidRDefault="00422675">
      <w:pPr>
        <w:pStyle w:val="Heading1"/>
      </w:pPr>
      <w:r>
        <w:lastRenderedPageBreak/>
        <w:t>Professional Development Activities</w:t>
      </w:r>
    </w:p>
    <w:tbl>
      <w:tblPr>
        <w:tblStyle w:val="TableGrid"/>
        <w:tblW w:w="0" w:type="auto"/>
        <w:tblLook w:val="04A0" w:firstRow="1" w:lastRow="0" w:firstColumn="1" w:lastColumn="0" w:noHBand="0" w:noVBand="1"/>
      </w:tblPr>
      <w:tblGrid>
        <w:gridCol w:w="1130"/>
        <w:gridCol w:w="684"/>
        <w:gridCol w:w="564"/>
        <w:gridCol w:w="4551"/>
        <w:gridCol w:w="897"/>
        <w:gridCol w:w="833"/>
        <w:gridCol w:w="1792"/>
        <w:gridCol w:w="890"/>
        <w:gridCol w:w="946"/>
        <w:gridCol w:w="2103"/>
      </w:tblGrid>
      <w:tr w:rsidR="007F67B7" w14:paraId="5208B13E" w14:textId="77777777">
        <w:tc>
          <w:tcPr>
            <w:tcW w:w="0" w:type="auto"/>
            <w:gridSpan w:val="10"/>
            <w:shd w:val="clear" w:color="auto" w:fill="165998"/>
            <w:tcMar>
              <w:top w:w="150" w:type="dxa"/>
              <w:left w:w="150" w:type="dxa"/>
              <w:bottom w:w="150" w:type="dxa"/>
              <w:right w:w="150" w:type="dxa"/>
            </w:tcMar>
            <w:vAlign w:val="center"/>
          </w:tcPr>
          <w:p w14:paraId="7EF32CC0" w14:textId="77777777" w:rsidR="007F67B7" w:rsidRDefault="00422675">
            <w:r>
              <w:rPr>
                <w:color w:val="FFFFFF"/>
                <w:shd w:val="clear" w:color="auto" w:fill="165998"/>
              </w:rPr>
              <w:t>LETRS Training</w:t>
            </w:r>
          </w:p>
        </w:tc>
      </w:tr>
      <w:tr w:rsidR="007F67B7" w14:paraId="1863BBBA" w14:textId="77777777">
        <w:tc>
          <w:tcPr>
            <w:tcW w:w="0" w:type="auto"/>
            <w:shd w:val="clear" w:color="auto" w:fill="DCE1E7"/>
            <w:tcMar>
              <w:top w:w="90" w:type="dxa"/>
              <w:left w:w="90" w:type="dxa"/>
              <w:bottom w:w="90" w:type="dxa"/>
              <w:right w:w="90" w:type="dxa"/>
            </w:tcMar>
            <w:vAlign w:val="center"/>
          </w:tcPr>
          <w:p w14:paraId="32847C27" w14:textId="77777777" w:rsidR="007F67B7" w:rsidRDefault="00422675">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1F9BBBD6" w14:textId="77777777" w:rsidR="007F67B7" w:rsidRDefault="00422675">
            <w:r>
              <w:rPr>
                <w:b/>
                <w:shd w:val="clear" w:color="auto" w:fill="DCE1E7"/>
              </w:rPr>
              <w:t>Audience</w:t>
            </w:r>
          </w:p>
        </w:tc>
        <w:tc>
          <w:tcPr>
            <w:tcW w:w="0" w:type="auto"/>
            <w:shd w:val="clear" w:color="auto" w:fill="DCE1E7"/>
            <w:tcMar>
              <w:top w:w="90" w:type="dxa"/>
              <w:left w:w="90" w:type="dxa"/>
              <w:bottom w:w="90" w:type="dxa"/>
              <w:right w:w="90" w:type="dxa"/>
            </w:tcMar>
            <w:vAlign w:val="center"/>
          </w:tcPr>
          <w:p w14:paraId="3481C826" w14:textId="77777777" w:rsidR="007F67B7" w:rsidRDefault="00422675">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71E8379D" w14:textId="77777777" w:rsidR="007F67B7" w:rsidRDefault="00422675">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74AA6BC2" w14:textId="77777777" w:rsidR="007F67B7" w:rsidRDefault="00422675">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48F4D6B4" w14:textId="77777777" w:rsidR="007F67B7" w:rsidRDefault="00422675">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73DDA083" w14:textId="77777777" w:rsidR="007F67B7" w:rsidRDefault="00422675">
            <w:r>
              <w:rPr>
                <w:b/>
                <w:shd w:val="clear" w:color="auto" w:fill="DCE1E7"/>
              </w:rPr>
              <w:t>Anticipated Timeline Completion Date</w:t>
            </w:r>
          </w:p>
        </w:tc>
      </w:tr>
      <w:tr w:rsidR="007F67B7" w14:paraId="45989150" w14:textId="77777777">
        <w:tc>
          <w:tcPr>
            <w:tcW w:w="0" w:type="auto"/>
            <w:tcMar>
              <w:top w:w="90" w:type="dxa"/>
              <w:left w:w="90" w:type="dxa"/>
              <w:bottom w:w="90" w:type="dxa"/>
              <w:right w:w="90" w:type="dxa"/>
            </w:tcMar>
          </w:tcPr>
          <w:p w14:paraId="4525850B" w14:textId="77777777" w:rsidR="007F67B7" w:rsidRDefault="007F67B7"/>
        </w:tc>
        <w:tc>
          <w:tcPr>
            <w:tcW w:w="0" w:type="auto"/>
            <w:gridSpan w:val="2"/>
            <w:tcMar>
              <w:top w:w="90" w:type="dxa"/>
              <w:left w:w="90" w:type="dxa"/>
              <w:bottom w:w="90" w:type="dxa"/>
              <w:right w:w="90" w:type="dxa"/>
            </w:tcMar>
          </w:tcPr>
          <w:p w14:paraId="4B6DD2DC" w14:textId="77777777" w:rsidR="007F67B7" w:rsidRDefault="00422675">
            <w:r>
              <w:rPr>
                <w:sz w:val="18"/>
              </w:rPr>
              <w:t>All K-3 Teachers</w:t>
            </w:r>
          </w:p>
        </w:tc>
        <w:tc>
          <w:tcPr>
            <w:tcW w:w="0" w:type="auto"/>
            <w:tcMar>
              <w:top w:w="90" w:type="dxa"/>
              <w:left w:w="90" w:type="dxa"/>
              <w:bottom w:w="90" w:type="dxa"/>
              <w:right w:w="90" w:type="dxa"/>
            </w:tcMar>
          </w:tcPr>
          <w:p w14:paraId="4F3F0FEC" w14:textId="77777777" w:rsidR="007F67B7" w:rsidRDefault="00422675">
            <w:r>
              <w:rPr>
                <w:sz w:val="18"/>
              </w:rPr>
              <w:t xml:space="preserve">LETRS Training focuses on phonics, phonemic awareness, vocabulary, phonological awareness, letters, letter sounds, sound to print correlation and orthographic mapping.   </w:t>
            </w:r>
          </w:p>
        </w:tc>
        <w:tc>
          <w:tcPr>
            <w:tcW w:w="0" w:type="auto"/>
            <w:gridSpan w:val="2"/>
            <w:tcMar>
              <w:top w:w="90" w:type="dxa"/>
              <w:left w:w="90" w:type="dxa"/>
              <w:bottom w:w="90" w:type="dxa"/>
              <w:right w:w="90" w:type="dxa"/>
            </w:tcMar>
          </w:tcPr>
          <w:p w14:paraId="4152ADF2" w14:textId="77777777" w:rsidR="007F67B7" w:rsidRDefault="00422675">
            <w:r>
              <w:rPr>
                <w:sz w:val="18"/>
              </w:rPr>
              <w:t>Implementation in the classroom</w:t>
            </w:r>
          </w:p>
        </w:tc>
        <w:tc>
          <w:tcPr>
            <w:tcW w:w="0" w:type="auto"/>
            <w:tcMar>
              <w:top w:w="90" w:type="dxa"/>
              <w:left w:w="90" w:type="dxa"/>
              <w:bottom w:w="90" w:type="dxa"/>
              <w:right w:w="90" w:type="dxa"/>
            </w:tcMar>
          </w:tcPr>
          <w:p w14:paraId="1BE7F542" w14:textId="77777777" w:rsidR="007F67B7" w:rsidRDefault="00422675">
            <w:r>
              <w:rPr>
                <w:sz w:val="18"/>
              </w:rPr>
              <w:t>Matthew Pile - Principal</w:t>
            </w:r>
          </w:p>
        </w:tc>
        <w:tc>
          <w:tcPr>
            <w:tcW w:w="0" w:type="auto"/>
            <w:gridSpan w:val="2"/>
            <w:tcMar>
              <w:top w:w="90" w:type="dxa"/>
              <w:left w:w="90" w:type="dxa"/>
              <w:bottom w:w="90" w:type="dxa"/>
              <w:right w:w="90" w:type="dxa"/>
            </w:tcMar>
          </w:tcPr>
          <w:p w14:paraId="2CB89E60" w14:textId="77777777" w:rsidR="007F67B7" w:rsidRDefault="00422675">
            <w:r>
              <w:rPr>
                <w:sz w:val="18"/>
              </w:rPr>
              <w:t>08/30/2021</w:t>
            </w:r>
          </w:p>
        </w:tc>
        <w:tc>
          <w:tcPr>
            <w:tcW w:w="0" w:type="auto"/>
            <w:tcMar>
              <w:top w:w="90" w:type="dxa"/>
              <w:left w:w="90" w:type="dxa"/>
              <w:bottom w:w="90" w:type="dxa"/>
              <w:right w:w="90" w:type="dxa"/>
            </w:tcMar>
          </w:tcPr>
          <w:p w14:paraId="41A08199" w14:textId="77777777" w:rsidR="007F67B7" w:rsidRDefault="00422675">
            <w:r>
              <w:rPr>
                <w:sz w:val="18"/>
              </w:rPr>
              <w:t>06/21/2022</w:t>
            </w:r>
          </w:p>
        </w:tc>
      </w:tr>
      <w:tr w:rsidR="007F67B7" w14:paraId="1C81E78E" w14:textId="77777777">
        <w:tc>
          <w:tcPr>
            <w:tcW w:w="0" w:type="auto"/>
            <w:gridSpan w:val="10"/>
            <w:shd w:val="clear" w:color="auto" w:fill="DCE1E7"/>
            <w:tcMar>
              <w:top w:w="90" w:type="dxa"/>
              <w:left w:w="90" w:type="dxa"/>
              <w:bottom w:w="90" w:type="dxa"/>
              <w:right w:w="90" w:type="dxa"/>
            </w:tcMar>
            <w:vAlign w:val="center"/>
          </w:tcPr>
          <w:p w14:paraId="090B95E3" w14:textId="77777777" w:rsidR="007F67B7" w:rsidRDefault="00422675">
            <w:r>
              <w:rPr>
                <w:b/>
                <w:shd w:val="clear" w:color="auto" w:fill="DCE1E7"/>
              </w:rPr>
              <w:t>Learn</w:t>
            </w:r>
            <w:r>
              <w:rPr>
                <w:b/>
                <w:shd w:val="clear" w:color="auto" w:fill="DCE1E7"/>
              </w:rPr>
              <w:t>ing Formats</w:t>
            </w:r>
          </w:p>
        </w:tc>
      </w:tr>
      <w:tr w:rsidR="007F67B7" w14:paraId="6795BF06" w14:textId="77777777">
        <w:tc>
          <w:tcPr>
            <w:tcW w:w="0" w:type="auto"/>
            <w:gridSpan w:val="2"/>
            <w:shd w:val="clear" w:color="auto" w:fill="DCE1E7"/>
            <w:tcMar>
              <w:top w:w="90" w:type="dxa"/>
              <w:left w:w="90" w:type="dxa"/>
              <w:bottom w:w="90" w:type="dxa"/>
              <w:right w:w="90" w:type="dxa"/>
            </w:tcMar>
            <w:vAlign w:val="center"/>
          </w:tcPr>
          <w:p w14:paraId="3E9CEE01" w14:textId="77777777" w:rsidR="007F67B7" w:rsidRDefault="00422675">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256377C7" w14:textId="77777777" w:rsidR="007F67B7" w:rsidRDefault="00422675">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73F6D7D8" w14:textId="77777777" w:rsidR="007F67B7" w:rsidRDefault="00422675">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5FC36F67" w14:textId="77777777" w:rsidR="007F67B7" w:rsidRDefault="00422675">
            <w:r>
              <w:rPr>
                <w:b/>
                <w:shd w:val="clear" w:color="auto" w:fill="DCE1E7"/>
              </w:rPr>
              <w:t>This Step Meets the Requirements of State Required Trainings</w:t>
            </w:r>
          </w:p>
        </w:tc>
      </w:tr>
      <w:tr w:rsidR="007F67B7" w14:paraId="4019C496" w14:textId="77777777">
        <w:tc>
          <w:tcPr>
            <w:tcW w:w="0" w:type="auto"/>
            <w:gridSpan w:val="2"/>
            <w:tcMar>
              <w:top w:w="90" w:type="dxa"/>
              <w:left w:w="90" w:type="dxa"/>
              <w:bottom w:w="90" w:type="dxa"/>
              <w:right w:w="90" w:type="dxa"/>
            </w:tcMar>
          </w:tcPr>
          <w:p w14:paraId="76CE25A3" w14:textId="77777777" w:rsidR="007F67B7" w:rsidRDefault="00422675">
            <w:r>
              <w:rPr>
                <w:sz w:val="18"/>
              </w:rPr>
              <w:t>Professional Learning Community (PLC)</w:t>
            </w:r>
          </w:p>
        </w:tc>
        <w:tc>
          <w:tcPr>
            <w:tcW w:w="0" w:type="auto"/>
            <w:gridSpan w:val="3"/>
            <w:tcMar>
              <w:top w:w="90" w:type="dxa"/>
              <w:left w:w="90" w:type="dxa"/>
              <w:bottom w:w="90" w:type="dxa"/>
              <w:right w:w="90" w:type="dxa"/>
            </w:tcMar>
          </w:tcPr>
          <w:p w14:paraId="5D86E3F6" w14:textId="77777777" w:rsidR="007F67B7" w:rsidRDefault="00422675">
            <w:r>
              <w:rPr>
                <w:sz w:val="18"/>
              </w:rPr>
              <w:t>Quarterly</w:t>
            </w:r>
          </w:p>
        </w:tc>
        <w:tc>
          <w:tcPr>
            <w:tcW w:w="0" w:type="auto"/>
            <w:gridSpan w:val="3"/>
            <w:tcMar>
              <w:top w:w="90" w:type="dxa"/>
              <w:left w:w="90" w:type="dxa"/>
              <w:bottom w:w="90" w:type="dxa"/>
              <w:right w:w="90" w:type="dxa"/>
            </w:tcMar>
          </w:tcPr>
          <w:p w14:paraId="1AE4370D" w14:textId="77777777" w:rsidR="007F67B7" w:rsidRDefault="007F67B7"/>
        </w:tc>
        <w:tc>
          <w:tcPr>
            <w:tcW w:w="0" w:type="auto"/>
            <w:gridSpan w:val="2"/>
            <w:tcMar>
              <w:top w:w="90" w:type="dxa"/>
              <w:left w:w="90" w:type="dxa"/>
              <w:bottom w:w="90" w:type="dxa"/>
              <w:right w:w="90" w:type="dxa"/>
            </w:tcMar>
          </w:tcPr>
          <w:p w14:paraId="4020A9AA" w14:textId="77777777" w:rsidR="007F67B7" w:rsidRDefault="00422675">
            <w:r>
              <w:rPr>
                <w:sz w:val="18"/>
              </w:rPr>
              <w:t>Language and Literacy Acquisition for All Students</w:t>
            </w:r>
          </w:p>
        </w:tc>
      </w:tr>
    </w:tbl>
    <w:p w14:paraId="37978290" w14:textId="77777777" w:rsidR="007F67B7" w:rsidRDefault="00422675">
      <w:r>
        <w:br/>
      </w:r>
      <w:r>
        <w:br/>
      </w:r>
    </w:p>
    <w:sectPr w:rsidR="007F67B7">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E3A5" w14:textId="77777777" w:rsidR="00422675" w:rsidRDefault="00422675">
      <w:pPr>
        <w:spacing w:after="0" w:line="240" w:lineRule="auto"/>
      </w:pPr>
      <w:r>
        <w:separator/>
      </w:r>
    </w:p>
  </w:endnote>
  <w:endnote w:type="continuationSeparator" w:id="0">
    <w:p w14:paraId="048C1C7F" w14:textId="77777777" w:rsidR="00422675" w:rsidRDefault="0042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DD94" w14:textId="77777777" w:rsidR="007F67B7" w:rsidRDefault="00422675">
    <w:pPr>
      <w:jc w:val="right"/>
    </w:pPr>
    <w:r>
      <w:fldChar w:fldCharType="begin"/>
    </w:r>
    <w:r>
      <w:instrText>PAGE</w:instrText>
    </w:r>
    <w:r>
      <w:fldChar w:fldCharType="separate"/>
    </w:r>
    <w:r w:rsidR="008D66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77D6" w14:textId="77777777" w:rsidR="00422675" w:rsidRDefault="00422675">
      <w:pPr>
        <w:spacing w:after="0" w:line="240" w:lineRule="auto"/>
      </w:pPr>
      <w:r>
        <w:separator/>
      </w:r>
    </w:p>
  </w:footnote>
  <w:footnote w:type="continuationSeparator" w:id="0">
    <w:p w14:paraId="3AF632F8" w14:textId="77777777" w:rsidR="00422675" w:rsidRDefault="0042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64C5"/>
    <w:multiLevelType w:val="singleLevel"/>
    <w:tmpl w:val="69FA29A0"/>
    <w:lvl w:ilvl="0">
      <w:start w:val="1"/>
      <w:numFmt w:val="decimal"/>
      <w:lvlText w:val="%1."/>
      <w:lvlJc w:val="left"/>
      <w:pPr>
        <w:ind w:left="420" w:hanging="360"/>
      </w:pPr>
    </w:lvl>
  </w:abstractNum>
  <w:abstractNum w:abstractNumId="1" w15:restartNumberingAfterBreak="0">
    <w:nsid w:val="1C604D08"/>
    <w:multiLevelType w:val="singleLevel"/>
    <w:tmpl w:val="E8A458CA"/>
    <w:lvl w:ilvl="0">
      <w:numFmt w:val="bullet"/>
      <w:lvlText w:val="•"/>
      <w:lvlJc w:val="left"/>
      <w:pPr>
        <w:ind w:left="420" w:hanging="360"/>
      </w:pPr>
    </w:lvl>
  </w:abstractNum>
  <w:abstractNum w:abstractNumId="2" w15:restartNumberingAfterBreak="0">
    <w:nsid w:val="20DE0E00"/>
    <w:multiLevelType w:val="singleLevel"/>
    <w:tmpl w:val="78C6A8BE"/>
    <w:lvl w:ilvl="0">
      <w:start w:val="1"/>
      <w:numFmt w:val="lowerRoman"/>
      <w:lvlText w:val="%1."/>
      <w:lvlJc w:val="left"/>
      <w:pPr>
        <w:ind w:left="420" w:hanging="360"/>
      </w:pPr>
    </w:lvl>
  </w:abstractNum>
  <w:abstractNum w:abstractNumId="3" w15:restartNumberingAfterBreak="0">
    <w:nsid w:val="23AD511B"/>
    <w:multiLevelType w:val="singleLevel"/>
    <w:tmpl w:val="6D2E0536"/>
    <w:lvl w:ilvl="0">
      <w:start w:val="1"/>
      <w:numFmt w:val="lowerLetter"/>
      <w:lvlText w:val="%1."/>
      <w:lvlJc w:val="left"/>
      <w:pPr>
        <w:ind w:left="420" w:hanging="360"/>
      </w:pPr>
    </w:lvl>
  </w:abstractNum>
  <w:abstractNum w:abstractNumId="4" w15:restartNumberingAfterBreak="0">
    <w:nsid w:val="34153593"/>
    <w:multiLevelType w:val="singleLevel"/>
    <w:tmpl w:val="EEDAB722"/>
    <w:lvl w:ilvl="0">
      <w:start w:val="1"/>
      <w:numFmt w:val="upperRoman"/>
      <w:lvlText w:val="%1."/>
      <w:lvlJc w:val="left"/>
      <w:pPr>
        <w:ind w:left="420" w:hanging="360"/>
      </w:pPr>
    </w:lvl>
  </w:abstractNum>
  <w:abstractNum w:abstractNumId="5" w15:restartNumberingAfterBreak="0">
    <w:nsid w:val="55600240"/>
    <w:multiLevelType w:val="singleLevel"/>
    <w:tmpl w:val="DC621CAA"/>
    <w:lvl w:ilvl="0">
      <w:numFmt w:val="bullet"/>
      <w:lvlText w:val="o"/>
      <w:lvlJc w:val="left"/>
      <w:pPr>
        <w:ind w:left="420" w:hanging="360"/>
      </w:pPr>
    </w:lvl>
  </w:abstractNum>
  <w:abstractNum w:abstractNumId="6" w15:restartNumberingAfterBreak="0">
    <w:nsid w:val="613B6731"/>
    <w:multiLevelType w:val="singleLevel"/>
    <w:tmpl w:val="304C3F16"/>
    <w:lvl w:ilvl="0">
      <w:numFmt w:val="bullet"/>
      <w:lvlText w:val="▪"/>
      <w:lvlJc w:val="left"/>
      <w:pPr>
        <w:ind w:left="420" w:hanging="360"/>
      </w:pPr>
    </w:lvl>
  </w:abstractNum>
  <w:abstractNum w:abstractNumId="7" w15:restartNumberingAfterBreak="0">
    <w:nsid w:val="793C4CEB"/>
    <w:multiLevelType w:val="singleLevel"/>
    <w:tmpl w:val="15FA9D26"/>
    <w:lvl w:ilvl="0">
      <w:start w:val="1"/>
      <w:numFmt w:val="upp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B7"/>
    <w:rsid w:val="00422675"/>
    <w:rsid w:val="007F67B7"/>
    <w:rsid w:val="008D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50DF"/>
  <w15:docId w15:val="{86C323F8-6E78-4C83-8CC6-4EDC975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 L</dc:creator>
  <cp:lastModifiedBy>Smith, Melissa L</cp:lastModifiedBy>
  <cp:revision>2</cp:revision>
  <dcterms:created xsi:type="dcterms:W3CDTF">2021-08-25T15:11:00Z</dcterms:created>
  <dcterms:modified xsi:type="dcterms:W3CDTF">2021-08-25T15:11:00Z</dcterms:modified>
</cp:coreProperties>
</file>